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546" w:rsidRDefault="00A7629C">
      <w:r>
        <w:rPr>
          <w:noProof/>
          <w:lang w:eastAsia="ru-RU"/>
        </w:rPr>
        <w:drawing>
          <wp:inline distT="0" distB="0" distL="0" distR="0">
            <wp:extent cx="6750685" cy="9291265"/>
            <wp:effectExtent l="19050" t="0" r="0" b="0"/>
            <wp:docPr id="1" name="Рисунок 1" descr="C:\Users\admin\Desktop\Обложки с печатью РУП\fdc47070-21b6-4ea2-ba46-395d5aee7af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Обложки с печатью РУП\fdc47070-21b6-4ea2-ba46-395d5aee7af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9291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546" w:rsidRPr="0004185E" w:rsidRDefault="0004185E" w:rsidP="00617546">
      <w:pPr>
        <w:pStyle w:val="11"/>
        <w:keepNext/>
        <w:keepLines/>
        <w:shd w:val="clear" w:color="auto" w:fill="auto"/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04185E">
        <w:rPr>
          <w:rFonts w:ascii="Times New Roman" w:hAnsi="Times New Roman" w:cs="Times New Roman"/>
          <w:b/>
          <w:sz w:val="28"/>
          <w:szCs w:val="28"/>
        </w:rPr>
        <w:lastRenderedPageBreak/>
        <w:t>Рабочая п</w:t>
      </w:r>
      <w:r w:rsidR="00617546" w:rsidRPr="0004185E">
        <w:rPr>
          <w:rFonts w:ascii="Times New Roman" w:hAnsi="Times New Roman" w:cs="Times New Roman"/>
          <w:b/>
          <w:sz w:val="28"/>
          <w:szCs w:val="28"/>
        </w:rPr>
        <w:t>рограмма предмета «Охрана труда</w:t>
      </w:r>
      <w:r w:rsidR="000437D2" w:rsidRPr="0004185E">
        <w:rPr>
          <w:rFonts w:ascii="Times New Roman" w:hAnsi="Times New Roman" w:cs="Times New Roman"/>
          <w:b/>
          <w:sz w:val="28"/>
          <w:szCs w:val="28"/>
        </w:rPr>
        <w:t xml:space="preserve"> и ТБ</w:t>
      </w:r>
      <w:r w:rsidR="00617546" w:rsidRPr="0004185E">
        <w:rPr>
          <w:rFonts w:ascii="Times New Roman" w:hAnsi="Times New Roman" w:cs="Times New Roman"/>
          <w:b/>
          <w:sz w:val="28"/>
          <w:szCs w:val="28"/>
        </w:rPr>
        <w:t>»</w:t>
      </w:r>
      <w:r w:rsidR="00617546" w:rsidRPr="0004185E">
        <w:rPr>
          <w:rFonts w:ascii="Times New Roman" w:hAnsi="Times New Roman" w:cs="Times New Roman"/>
          <w:sz w:val="28"/>
          <w:szCs w:val="28"/>
        </w:rPr>
        <w:t xml:space="preserve"> </w:t>
      </w:r>
      <w:r w:rsidR="00617546" w:rsidRPr="0004185E">
        <w:rPr>
          <w:rFonts w:ascii="Times New Roman" w:hAnsi="Times New Roman" w:cs="Times New Roman"/>
          <w:b/>
          <w:sz w:val="28"/>
          <w:szCs w:val="28"/>
        </w:rPr>
        <w:t>(24 часа)</w:t>
      </w:r>
    </w:p>
    <w:p w:rsidR="00617546" w:rsidRPr="0004185E" w:rsidRDefault="00617546" w:rsidP="001F6C18">
      <w:pPr>
        <w:pStyle w:val="11"/>
        <w:keepNext/>
        <w:keepLines/>
        <w:shd w:val="clear" w:color="auto" w:fill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04185E">
        <w:rPr>
          <w:rFonts w:ascii="Times New Roman" w:hAnsi="Times New Roman" w:cs="Times New Roman"/>
          <w:b/>
          <w:sz w:val="28"/>
          <w:szCs w:val="28"/>
        </w:rPr>
        <w:t xml:space="preserve">Теоретических 20 ч., ЛПЗ 4 ч. </w:t>
      </w:r>
    </w:p>
    <w:p w:rsidR="00617546" w:rsidRPr="0004185E" w:rsidRDefault="00617546" w:rsidP="00567E7F">
      <w:pPr>
        <w:pStyle w:val="11"/>
        <w:keepNext/>
        <w:keepLines/>
        <w:shd w:val="clear" w:color="auto" w:fill="auto"/>
        <w:spacing w:line="240" w:lineRule="auto"/>
        <w:ind w:firstLine="709"/>
        <w:rPr>
          <w:rStyle w:val="110pt"/>
          <w:rFonts w:ascii="Times New Roman" w:hAnsi="Times New Roman" w:cs="Times New Roman"/>
          <w:sz w:val="28"/>
          <w:szCs w:val="28"/>
        </w:rPr>
      </w:pPr>
      <w:r w:rsidRPr="0004185E">
        <w:rPr>
          <w:rStyle w:val="110pt"/>
          <w:rFonts w:ascii="Times New Roman" w:hAnsi="Times New Roman" w:cs="Times New Roman"/>
          <w:sz w:val="28"/>
          <w:szCs w:val="28"/>
        </w:rPr>
        <w:t>Пояснительная записка</w:t>
      </w:r>
      <w:bookmarkEnd w:id="0"/>
    </w:p>
    <w:p w:rsidR="00567E7F" w:rsidRPr="0004185E" w:rsidRDefault="00567E7F" w:rsidP="00567E7F">
      <w:pPr>
        <w:spacing w:after="0"/>
        <w:ind w:left="142" w:hanging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85E"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профессионального модуля  разработана в соответствии с приказом Министра просвещения Республики Казахстан от 3 августа 2022 года № 348 «Об утверждении государственных общеобразовательных стандартов дошкольного воспитания и обучения начального, основного среднего и общего среднего, технического и профессионального, </w:t>
      </w:r>
      <w:proofErr w:type="spellStart"/>
      <w:r w:rsidRPr="0004185E">
        <w:rPr>
          <w:rFonts w:ascii="Times New Roman" w:hAnsi="Times New Roman" w:cs="Times New Roman"/>
          <w:color w:val="000000"/>
          <w:sz w:val="28"/>
          <w:szCs w:val="28"/>
        </w:rPr>
        <w:t>послеслесарного</w:t>
      </w:r>
      <w:proofErr w:type="spellEnd"/>
      <w:r w:rsidRPr="0004185E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образования»</w:t>
      </w:r>
    </w:p>
    <w:p w:rsidR="00567E7F" w:rsidRPr="0004185E" w:rsidRDefault="00567E7F" w:rsidP="00567E7F">
      <w:pPr>
        <w:spacing w:after="0"/>
        <w:ind w:left="142" w:hanging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85E">
        <w:rPr>
          <w:rFonts w:ascii="Times New Roman" w:hAnsi="Times New Roman" w:cs="Times New Roman"/>
          <w:color w:val="000000"/>
          <w:sz w:val="28"/>
          <w:szCs w:val="28"/>
        </w:rPr>
        <w:t>Рабочая программа предназначена для специальности:</w:t>
      </w:r>
    </w:p>
    <w:p w:rsidR="00567E7F" w:rsidRPr="0004185E" w:rsidRDefault="00567E7F" w:rsidP="00567E7F">
      <w:pPr>
        <w:spacing w:after="0"/>
        <w:ind w:left="142" w:hanging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85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4185E">
        <w:rPr>
          <w:rFonts w:ascii="Times New Roman" w:hAnsi="Times New Roman" w:cs="Times New Roman"/>
          <w:sz w:val="28"/>
          <w:szCs w:val="28"/>
        </w:rPr>
        <w:t xml:space="preserve">пециальность: </w:t>
      </w:r>
      <w:r w:rsidRPr="0004185E">
        <w:rPr>
          <w:rFonts w:ascii="Times New Roman" w:hAnsi="Times New Roman" w:cs="Times New Roman"/>
          <w:color w:val="000000"/>
          <w:sz w:val="28"/>
          <w:szCs w:val="28"/>
        </w:rPr>
        <w:t>07320100  «Строительство и эксплуатация зданий и сооружений»</w:t>
      </w:r>
    </w:p>
    <w:p w:rsidR="00567E7F" w:rsidRPr="0004185E" w:rsidRDefault="00567E7F" w:rsidP="00567E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185E">
        <w:rPr>
          <w:rFonts w:ascii="Times New Roman" w:hAnsi="Times New Roman" w:cs="Times New Roman"/>
          <w:sz w:val="28"/>
          <w:szCs w:val="28"/>
        </w:rPr>
        <w:t>квалификация:</w:t>
      </w:r>
      <w:r w:rsidRPr="0004185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04185E">
        <w:rPr>
          <w:rFonts w:ascii="Times New Roman" w:hAnsi="Times New Roman" w:cs="Times New Roman"/>
          <w:sz w:val="28"/>
          <w:szCs w:val="28"/>
        </w:rPr>
        <w:t>3W07320104 «Мастер-строитель широкого профиля»</w:t>
      </w:r>
    </w:p>
    <w:p w:rsidR="00567E7F" w:rsidRPr="0004185E" w:rsidRDefault="00567E7F" w:rsidP="00567E7F">
      <w:pPr>
        <w:shd w:val="clear" w:color="auto" w:fill="FFFFFF"/>
        <w:spacing w:after="0"/>
        <w:ind w:left="142" w:hanging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85E">
        <w:rPr>
          <w:rFonts w:ascii="Times New Roman" w:hAnsi="Times New Roman" w:cs="Times New Roman"/>
          <w:color w:val="000000"/>
          <w:sz w:val="28"/>
          <w:szCs w:val="28"/>
        </w:rPr>
        <w:t>Для вида профессиональной деятельности (ВПД): Охрана труда и техника безопасности</w:t>
      </w:r>
    </w:p>
    <w:tbl>
      <w:tblPr>
        <w:tblW w:w="5018" w:type="pct"/>
        <w:tblInd w:w="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3978"/>
        <w:gridCol w:w="6721"/>
      </w:tblGrid>
      <w:tr w:rsidR="001F6C18" w:rsidRPr="0004185E" w:rsidTr="0072522E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6C18" w:rsidRPr="0004185E" w:rsidRDefault="001F6C18" w:rsidP="0072522E">
            <w:pPr>
              <w:spacing w:line="256" w:lineRule="auto"/>
              <w:ind w:firstLine="708"/>
              <w:textAlignment w:val="baseline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18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Описание дисциплины/модуля </w:t>
            </w:r>
          </w:p>
          <w:p w:rsidR="001F6C18" w:rsidRPr="0004185E" w:rsidRDefault="001F6C18" w:rsidP="001F6C18">
            <w:pPr>
              <w:pStyle w:val="50"/>
              <w:shd w:val="clear" w:color="auto" w:fill="auto"/>
              <w:ind w:left="20" w:right="20"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185E">
              <w:rPr>
                <w:rFonts w:ascii="Times New Roman" w:hAnsi="Times New Roman" w:cs="Times New Roman"/>
                <w:sz w:val="28"/>
                <w:szCs w:val="28"/>
              </w:rPr>
              <w:t>Программа разработана в соответствии с учебным планом для подготовки квалифицированных рабочих по профессии «Специалист по сухому методу строительства».</w:t>
            </w:r>
          </w:p>
          <w:p w:rsidR="001F6C18" w:rsidRPr="0004185E" w:rsidRDefault="001F6C18" w:rsidP="001F6C18">
            <w:pPr>
              <w:pStyle w:val="50"/>
              <w:shd w:val="clear" w:color="auto" w:fill="auto"/>
              <w:spacing w:after="180"/>
              <w:ind w:left="20" w:right="20"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185E">
              <w:rPr>
                <w:rFonts w:ascii="Times New Roman" w:hAnsi="Times New Roman" w:cs="Times New Roman"/>
                <w:sz w:val="28"/>
                <w:szCs w:val="28"/>
              </w:rPr>
              <w:t>Курс охраны труда совместно с профессиональным циклом и производственным обучением формирует у учащихся знания, умения и навыки, необходимые рабочим данных профессий, а также формирует правильную ориентацию в нормативной документации, законодательных актах по охране труда. При этом неоценимые значения приобретают прочные знания, раскрывающие сущность процессов, явлений, ситуаций (сущность поражения электрическим током, причин травматизма и профессиональных заболеваний, появление той или иной аварийной ситуации и т.д.).</w:t>
            </w:r>
          </w:p>
          <w:p w:rsidR="001F6C18" w:rsidRPr="0004185E" w:rsidRDefault="001F6C18" w:rsidP="001F6C18">
            <w:pPr>
              <w:pStyle w:val="50"/>
              <w:shd w:val="clear" w:color="auto" w:fill="auto"/>
              <w:ind w:left="20" w:right="20"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185E">
              <w:rPr>
                <w:rFonts w:ascii="Times New Roman" w:hAnsi="Times New Roman" w:cs="Times New Roman"/>
                <w:sz w:val="28"/>
                <w:szCs w:val="28"/>
              </w:rPr>
              <w:t>Программа предусматривает изучение перечня тем, знания которых позволит специалисту данной профессии успешно применять их на практике и требовать от работодателя исполнения постановлений, нормативных актов по охране труда.</w:t>
            </w:r>
          </w:p>
          <w:p w:rsidR="001F6C18" w:rsidRPr="0004185E" w:rsidRDefault="001F6C18" w:rsidP="001F6C18">
            <w:pPr>
              <w:pStyle w:val="50"/>
              <w:shd w:val="clear" w:color="auto" w:fill="auto"/>
              <w:ind w:left="20" w:right="20"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185E">
              <w:rPr>
                <w:rFonts w:ascii="Times New Roman" w:hAnsi="Times New Roman" w:cs="Times New Roman"/>
                <w:sz w:val="28"/>
                <w:szCs w:val="28"/>
              </w:rPr>
              <w:t>Основной вид занятий - лекция; текущий контроль усвоения материала - путем устного опроса. Знания и умения по пройденной теме контролируются тестовыми заданиями.</w:t>
            </w:r>
          </w:p>
          <w:p w:rsidR="001F6C18" w:rsidRPr="0004185E" w:rsidRDefault="001F6C18" w:rsidP="0072522E">
            <w:pPr>
              <w:shd w:val="clear" w:color="auto" w:fill="FFFFFF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85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Цель обучения учебной дисциплины</w:t>
            </w:r>
            <w:r w:rsidRPr="000418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</w:t>
            </w:r>
            <w:r w:rsidRPr="0004185E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«</w:t>
            </w:r>
            <w:r w:rsidRPr="0004185E">
              <w:rPr>
                <w:rFonts w:ascii="Times New Roman" w:hAnsi="Times New Roman" w:cs="Times New Roman"/>
                <w:b/>
                <w:bCs/>
                <w:spacing w:val="4"/>
                <w:sz w:val="28"/>
                <w:szCs w:val="28"/>
              </w:rPr>
              <w:t>Охрана труда и ТБ</w:t>
            </w:r>
            <w:r w:rsidRPr="0004185E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» является </w:t>
            </w:r>
            <w:r w:rsidRPr="0004185E">
              <w:rPr>
                <w:rFonts w:ascii="Times New Roman" w:hAnsi="Times New Roman" w:cs="Times New Roman"/>
                <w:sz w:val="28"/>
                <w:szCs w:val="28"/>
              </w:rPr>
              <w:t>изучение перечня тем, знания которых позволит специалисту данной профессии успешно применять их на практике и требовать от работодателя исполнения постановлений, нормативных актов по охране труда.</w:t>
            </w:r>
          </w:p>
          <w:p w:rsidR="001F6C18" w:rsidRPr="0004185E" w:rsidRDefault="001F6C18" w:rsidP="0072522E">
            <w:pPr>
              <w:shd w:val="clear" w:color="auto" w:fill="FFFFFF"/>
              <w:ind w:firstLine="7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18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целью овладения указанным видом деятельности и соответствующими профессиональными компетенциями обучающийся в результате освоения профессионального модуля должен:</w:t>
            </w:r>
          </w:p>
          <w:p w:rsidR="001F6C18" w:rsidRPr="0004185E" w:rsidRDefault="001F6C18" w:rsidP="001F6C18">
            <w:pPr>
              <w:spacing w:after="0"/>
              <w:ind w:left="411"/>
              <w:rPr>
                <w:rFonts w:ascii="Times New Roman" w:hAnsi="Times New Roman" w:cs="Times New Roman"/>
                <w:sz w:val="28"/>
                <w:szCs w:val="28"/>
              </w:rPr>
            </w:pPr>
            <w:r w:rsidRPr="000418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04185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:</w:t>
            </w:r>
            <w:r w:rsidRPr="0004185E">
              <w:rPr>
                <w:rFonts w:ascii="Times New Roman" w:hAnsi="Times New Roman" w:cs="Times New Roman"/>
                <w:sz w:val="28"/>
                <w:szCs w:val="28"/>
              </w:rPr>
              <w:t xml:space="preserve"> выполнять устройство временных ограждений и тротуаров на строительной площадке,                  </w:t>
            </w:r>
          </w:p>
          <w:p w:rsidR="001F6C18" w:rsidRPr="0004185E" w:rsidRDefault="001F6C18" w:rsidP="001F6C18">
            <w:pPr>
              <w:spacing w:after="0"/>
              <w:ind w:left="411"/>
              <w:rPr>
                <w:rFonts w:ascii="Times New Roman" w:hAnsi="Times New Roman" w:cs="Times New Roman"/>
                <w:sz w:val="28"/>
                <w:szCs w:val="28"/>
              </w:rPr>
            </w:pPr>
            <w:r w:rsidRPr="0004185E">
              <w:rPr>
                <w:rFonts w:ascii="Times New Roman" w:hAnsi="Times New Roman" w:cs="Times New Roman"/>
                <w:sz w:val="28"/>
                <w:szCs w:val="28"/>
              </w:rPr>
              <w:t>правильно складировать материалы;</w:t>
            </w:r>
          </w:p>
          <w:p w:rsidR="001F6C18" w:rsidRPr="0004185E" w:rsidRDefault="001F6C18" w:rsidP="001F6C18">
            <w:pPr>
              <w:spacing w:after="0"/>
              <w:ind w:left="411"/>
              <w:rPr>
                <w:rFonts w:ascii="Times New Roman" w:hAnsi="Times New Roman" w:cs="Times New Roman"/>
                <w:sz w:val="28"/>
                <w:szCs w:val="28"/>
              </w:rPr>
            </w:pPr>
            <w:r w:rsidRPr="0004185E">
              <w:rPr>
                <w:rFonts w:ascii="Times New Roman" w:hAnsi="Times New Roman" w:cs="Times New Roman"/>
                <w:sz w:val="28"/>
                <w:szCs w:val="28"/>
              </w:rPr>
              <w:t>использовать сигнальные цвета и знаки безопасности;</w:t>
            </w:r>
          </w:p>
          <w:p w:rsidR="001F6C18" w:rsidRPr="0004185E" w:rsidRDefault="001F6C18" w:rsidP="001F6C18">
            <w:pPr>
              <w:spacing w:after="0"/>
              <w:ind w:left="411"/>
              <w:rPr>
                <w:rFonts w:ascii="Times New Roman" w:hAnsi="Times New Roman" w:cs="Times New Roman"/>
                <w:sz w:val="28"/>
                <w:szCs w:val="28"/>
              </w:rPr>
            </w:pPr>
            <w:r w:rsidRPr="0004185E">
              <w:rPr>
                <w:rFonts w:ascii="Times New Roman" w:hAnsi="Times New Roman" w:cs="Times New Roman"/>
                <w:sz w:val="28"/>
                <w:szCs w:val="28"/>
              </w:rPr>
              <w:t>безопасно для жизни и здоровья выполнять  монтажные  работы;</w:t>
            </w:r>
          </w:p>
          <w:p w:rsidR="001F6C18" w:rsidRPr="0004185E" w:rsidRDefault="001F6C18" w:rsidP="001F6C18">
            <w:pPr>
              <w:spacing w:after="0"/>
              <w:ind w:left="411"/>
              <w:rPr>
                <w:rFonts w:ascii="Times New Roman" w:hAnsi="Times New Roman" w:cs="Times New Roman"/>
                <w:sz w:val="28"/>
                <w:szCs w:val="28"/>
              </w:rPr>
            </w:pPr>
            <w:r w:rsidRPr="0004185E">
              <w:rPr>
                <w:rFonts w:ascii="Times New Roman" w:hAnsi="Times New Roman" w:cs="Times New Roman"/>
                <w:sz w:val="28"/>
                <w:szCs w:val="28"/>
              </w:rPr>
              <w:t>безопасно работать с электрифицированным ручным инструментом и на станках;</w:t>
            </w:r>
          </w:p>
          <w:p w:rsidR="001F6C18" w:rsidRPr="0004185E" w:rsidRDefault="001F6C18" w:rsidP="001F6C18">
            <w:pPr>
              <w:spacing w:after="0"/>
              <w:ind w:left="411"/>
              <w:rPr>
                <w:rFonts w:ascii="Times New Roman" w:hAnsi="Times New Roman" w:cs="Times New Roman"/>
                <w:sz w:val="28"/>
                <w:szCs w:val="28"/>
              </w:rPr>
            </w:pPr>
            <w:r w:rsidRPr="0004185E">
              <w:rPr>
                <w:rFonts w:ascii="Times New Roman" w:hAnsi="Times New Roman" w:cs="Times New Roman"/>
                <w:sz w:val="28"/>
                <w:szCs w:val="28"/>
              </w:rPr>
              <w:t>обезопасить себя от поражения электрическим током;</w:t>
            </w:r>
          </w:p>
          <w:p w:rsidR="001F6C18" w:rsidRPr="0004185E" w:rsidRDefault="001F6C18" w:rsidP="001F6C18">
            <w:pPr>
              <w:spacing w:after="0"/>
              <w:ind w:left="411"/>
              <w:rPr>
                <w:rFonts w:ascii="Times New Roman" w:hAnsi="Times New Roman" w:cs="Times New Roman"/>
                <w:sz w:val="28"/>
                <w:szCs w:val="28"/>
              </w:rPr>
            </w:pPr>
            <w:r w:rsidRPr="0004185E">
              <w:rPr>
                <w:rFonts w:ascii="Times New Roman" w:hAnsi="Times New Roman" w:cs="Times New Roman"/>
                <w:sz w:val="28"/>
                <w:szCs w:val="28"/>
              </w:rPr>
              <w:t>обеспечивать пожарную безопасность на</w:t>
            </w:r>
            <w:r w:rsidRPr="000418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04185E">
              <w:rPr>
                <w:rFonts w:ascii="Times New Roman" w:hAnsi="Times New Roman" w:cs="Times New Roman"/>
                <w:sz w:val="28"/>
                <w:szCs w:val="28"/>
              </w:rPr>
              <w:t>производстве;</w:t>
            </w:r>
          </w:p>
          <w:p w:rsidR="001F6C18" w:rsidRPr="0004185E" w:rsidRDefault="001F6C18" w:rsidP="001F6C18">
            <w:pPr>
              <w:spacing w:after="0"/>
              <w:ind w:left="411"/>
              <w:rPr>
                <w:rFonts w:ascii="Times New Roman" w:hAnsi="Times New Roman" w:cs="Times New Roman"/>
                <w:sz w:val="28"/>
                <w:szCs w:val="28"/>
              </w:rPr>
            </w:pPr>
            <w:r w:rsidRPr="0004185E">
              <w:rPr>
                <w:rFonts w:ascii="Times New Roman" w:hAnsi="Times New Roman" w:cs="Times New Roman"/>
                <w:sz w:val="28"/>
                <w:szCs w:val="28"/>
              </w:rPr>
              <w:t>оказывать первую доврачебную помощь;</w:t>
            </w:r>
          </w:p>
          <w:p w:rsidR="001F6C18" w:rsidRPr="0004185E" w:rsidRDefault="001F6C18" w:rsidP="001F6C18">
            <w:pPr>
              <w:spacing w:after="0"/>
              <w:ind w:left="411"/>
              <w:rPr>
                <w:rFonts w:ascii="Times New Roman" w:hAnsi="Times New Roman" w:cs="Times New Roman"/>
                <w:sz w:val="28"/>
                <w:szCs w:val="28"/>
              </w:rPr>
            </w:pPr>
            <w:r w:rsidRPr="000418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Знать</w:t>
            </w:r>
            <w:r w:rsidRPr="0004185E">
              <w:rPr>
                <w:rFonts w:ascii="Times New Roman" w:hAnsi="Times New Roman" w:cs="Times New Roman"/>
                <w:sz w:val="28"/>
                <w:szCs w:val="28"/>
              </w:rPr>
              <w:t>: виды инструктажей;</w:t>
            </w:r>
          </w:p>
          <w:p w:rsidR="001F6C18" w:rsidRPr="0004185E" w:rsidRDefault="001F6C18" w:rsidP="001F6C18">
            <w:pPr>
              <w:spacing w:after="0"/>
              <w:ind w:left="411"/>
              <w:rPr>
                <w:rFonts w:ascii="Times New Roman" w:hAnsi="Times New Roman" w:cs="Times New Roman"/>
                <w:sz w:val="28"/>
                <w:szCs w:val="28"/>
              </w:rPr>
            </w:pPr>
            <w:r w:rsidRPr="0004185E">
              <w:rPr>
                <w:rFonts w:ascii="Times New Roman" w:hAnsi="Times New Roman" w:cs="Times New Roman"/>
                <w:sz w:val="28"/>
                <w:szCs w:val="28"/>
              </w:rPr>
              <w:t>нормативные документы по охране труда;</w:t>
            </w:r>
          </w:p>
          <w:p w:rsidR="001F6C18" w:rsidRPr="0004185E" w:rsidRDefault="001F6C18" w:rsidP="001F6C18">
            <w:pPr>
              <w:spacing w:after="0"/>
              <w:ind w:left="411"/>
              <w:rPr>
                <w:rFonts w:ascii="Times New Roman" w:hAnsi="Times New Roman" w:cs="Times New Roman"/>
                <w:sz w:val="28"/>
                <w:szCs w:val="28"/>
              </w:rPr>
            </w:pPr>
            <w:r w:rsidRPr="000418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виды контроля над соблюдением законодательных нормативных актов по охране труда;</w:t>
            </w:r>
          </w:p>
          <w:p w:rsidR="001F6C18" w:rsidRPr="0004185E" w:rsidRDefault="001F6C18" w:rsidP="001F6C18">
            <w:pPr>
              <w:spacing w:after="0"/>
              <w:ind w:left="411"/>
              <w:rPr>
                <w:rFonts w:ascii="Times New Roman" w:hAnsi="Times New Roman" w:cs="Times New Roman"/>
                <w:sz w:val="28"/>
                <w:szCs w:val="28"/>
              </w:rPr>
            </w:pPr>
            <w:r w:rsidRPr="0004185E">
              <w:rPr>
                <w:rFonts w:ascii="Times New Roman" w:hAnsi="Times New Roman" w:cs="Times New Roman"/>
                <w:sz w:val="28"/>
                <w:szCs w:val="28"/>
              </w:rPr>
              <w:t>устройство ограждений, освещений, временных дорог, коммуникаций;</w:t>
            </w:r>
          </w:p>
          <w:p w:rsidR="001F6C18" w:rsidRPr="0004185E" w:rsidRDefault="001F6C18" w:rsidP="001F6C18">
            <w:pPr>
              <w:spacing w:after="0"/>
              <w:ind w:left="411"/>
              <w:rPr>
                <w:rFonts w:ascii="Times New Roman" w:hAnsi="Times New Roman" w:cs="Times New Roman"/>
                <w:sz w:val="28"/>
                <w:szCs w:val="28"/>
              </w:rPr>
            </w:pPr>
            <w:r w:rsidRPr="0004185E">
              <w:rPr>
                <w:rFonts w:ascii="Times New Roman" w:hAnsi="Times New Roman" w:cs="Times New Roman"/>
                <w:sz w:val="28"/>
                <w:szCs w:val="28"/>
              </w:rPr>
              <w:t>правила складирования материалов;</w:t>
            </w:r>
          </w:p>
          <w:p w:rsidR="001F6C18" w:rsidRPr="0004185E" w:rsidRDefault="001F6C18" w:rsidP="001F6C18">
            <w:pPr>
              <w:spacing w:after="0"/>
              <w:ind w:left="411"/>
              <w:rPr>
                <w:rFonts w:ascii="Times New Roman" w:hAnsi="Times New Roman" w:cs="Times New Roman"/>
                <w:sz w:val="28"/>
                <w:szCs w:val="28"/>
              </w:rPr>
            </w:pPr>
            <w:r w:rsidRPr="0004185E">
              <w:rPr>
                <w:rFonts w:ascii="Times New Roman" w:hAnsi="Times New Roman" w:cs="Times New Roman"/>
                <w:sz w:val="28"/>
                <w:szCs w:val="28"/>
              </w:rPr>
              <w:t xml:space="preserve">правила безопасной эксплуатации строительных машин, механизмов, электроинструментов </w:t>
            </w:r>
          </w:p>
          <w:p w:rsidR="001F6C18" w:rsidRPr="0004185E" w:rsidRDefault="001F6C18" w:rsidP="001F6C18">
            <w:pPr>
              <w:spacing w:after="0"/>
              <w:ind w:left="411"/>
              <w:rPr>
                <w:rFonts w:ascii="Times New Roman" w:hAnsi="Times New Roman" w:cs="Times New Roman"/>
                <w:sz w:val="28"/>
                <w:szCs w:val="28"/>
              </w:rPr>
            </w:pPr>
            <w:r w:rsidRPr="0004185E">
              <w:rPr>
                <w:rFonts w:ascii="Times New Roman" w:hAnsi="Times New Roman" w:cs="Times New Roman"/>
                <w:sz w:val="28"/>
                <w:szCs w:val="28"/>
              </w:rPr>
              <w:t>основные меры защиты от поражения электрическим током;</w:t>
            </w:r>
          </w:p>
          <w:p w:rsidR="001F6C18" w:rsidRPr="0004185E" w:rsidRDefault="001F6C18" w:rsidP="001F6C18">
            <w:pPr>
              <w:spacing w:after="0"/>
              <w:ind w:left="411"/>
              <w:rPr>
                <w:rFonts w:ascii="Times New Roman" w:hAnsi="Times New Roman" w:cs="Times New Roman"/>
                <w:sz w:val="28"/>
                <w:szCs w:val="28"/>
              </w:rPr>
            </w:pPr>
            <w:r w:rsidRPr="0004185E">
              <w:rPr>
                <w:rFonts w:ascii="Times New Roman" w:hAnsi="Times New Roman" w:cs="Times New Roman"/>
                <w:sz w:val="28"/>
                <w:szCs w:val="28"/>
              </w:rPr>
              <w:t>основы пожарной безопасности;</w:t>
            </w:r>
          </w:p>
          <w:p w:rsidR="001F6C18" w:rsidRPr="0004185E" w:rsidRDefault="001F6C18" w:rsidP="001F6C18">
            <w:pPr>
              <w:spacing w:after="0"/>
              <w:ind w:left="411"/>
              <w:rPr>
                <w:rFonts w:ascii="Times New Roman" w:hAnsi="Times New Roman" w:cs="Times New Roman"/>
                <w:sz w:val="28"/>
                <w:szCs w:val="28"/>
              </w:rPr>
            </w:pPr>
            <w:r w:rsidRPr="0004185E">
              <w:rPr>
                <w:rFonts w:ascii="Times New Roman" w:hAnsi="Times New Roman" w:cs="Times New Roman"/>
                <w:sz w:val="28"/>
                <w:szCs w:val="28"/>
              </w:rPr>
              <w:t>несчастные случаи на производстве и их расследование</w:t>
            </w:r>
          </w:p>
          <w:p w:rsidR="001F6C18" w:rsidRPr="0004185E" w:rsidRDefault="001F6C18" w:rsidP="0072522E">
            <w:pPr>
              <w:spacing w:line="256" w:lineRule="auto"/>
              <w:ind w:firstLine="73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6C18" w:rsidRPr="0004185E" w:rsidTr="0072522E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6C18" w:rsidRPr="0004185E" w:rsidRDefault="001F6C18" w:rsidP="001F6C18">
            <w:pPr>
              <w:spacing w:after="20" w:line="256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04185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Формируемая компетенция</w:t>
            </w:r>
            <w:r w:rsidRPr="0004185E">
              <w:rPr>
                <w:rFonts w:ascii="Times New Roman" w:hAnsi="Times New Roman" w:cs="Times New Roman"/>
                <w:sz w:val="28"/>
                <w:szCs w:val="28"/>
              </w:rPr>
              <w:t>: Курс охраны труда совместно с профессиональным циклом и производственным обучением формирует у студентов знания, умения и навыки, необходимые рабочим данных профессий, а также формирует правильную ориентацию в нормативной документации, законодательных актах по охране труда.</w:t>
            </w:r>
            <w:r w:rsidRPr="0004185E">
              <w:rPr>
                <w:rStyle w:val="c17"/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1F6C18" w:rsidRPr="0004185E" w:rsidTr="0072522E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6C18" w:rsidRPr="0004185E" w:rsidRDefault="001F6C18" w:rsidP="0072522E">
            <w:pPr>
              <w:spacing w:after="20" w:line="256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4185E">
              <w:rPr>
                <w:rFonts w:ascii="Times New Roman" w:hAnsi="Times New Roman" w:cs="Times New Roman"/>
                <w:b/>
                <w:sz w:val="28"/>
                <w:szCs w:val="28"/>
              </w:rPr>
              <w:t>Пререквизиты</w:t>
            </w:r>
            <w:proofErr w:type="spellEnd"/>
            <w:r w:rsidRPr="0004185E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0418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(перечень результатов обучения, которые может освоить обучающийся перед началом изучения модуля)</w:t>
            </w:r>
            <w:r w:rsidRPr="000418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418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рабочего места в соответствии с требованиями охраны труда и техники безопасности</w:t>
            </w:r>
          </w:p>
        </w:tc>
      </w:tr>
      <w:tr w:rsidR="001F6C18" w:rsidRPr="0004185E" w:rsidTr="0072522E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6C18" w:rsidRPr="0004185E" w:rsidRDefault="001F6C18" w:rsidP="0072522E">
            <w:pPr>
              <w:spacing w:after="20" w:line="256" w:lineRule="auto"/>
              <w:ind w:left="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4185E">
              <w:rPr>
                <w:rFonts w:ascii="Times New Roman" w:hAnsi="Times New Roman" w:cs="Times New Roman"/>
                <w:b/>
                <w:sz w:val="28"/>
                <w:szCs w:val="28"/>
              </w:rPr>
              <w:t>Постреквизиты</w:t>
            </w:r>
            <w:proofErr w:type="spellEnd"/>
            <w:r w:rsidRPr="0004185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0418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(перечень результатов обучения, которые может освоить обучающийся после завершения данного модуля) ПМ 02 Соблюдение техники безопасности, пожарной безопасности. Охрана труда и окружающей среды.</w:t>
            </w:r>
          </w:p>
        </w:tc>
      </w:tr>
      <w:tr w:rsidR="001F6C18" w:rsidRPr="0004185E" w:rsidTr="0072522E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6C18" w:rsidRPr="0004185E" w:rsidRDefault="001F6C18" w:rsidP="0072522E">
            <w:pPr>
              <w:tabs>
                <w:tab w:val="left" w:pos="284"/>
              </w:tabs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18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Необходимые средства обучения, оборудование: </w:t>
            </w:r>
          </w:p>
          <w:p w:rsidR="001F6C18" w:rsidRPr="0004185E" w:rsidRDefault="001F6C18" w:rsidP="001F6C18">
            <w:pPr>
              <w:numPr>
                <w:ilvl w:val="0"/>
                <w:numId w:val="3"/>
              </w:numPr>
              <w:tabs>
                <w:tab w:val="left" w:pos="284"/>
              </w:tabs>
              <w:spacing w:after="0" w:line="256" w:lineRule="auto"/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185E">
              <w:rPr>
                <w:rFonts w:ascii="Times New Roman" w:hAnsi="Times New Roman" w:cs="Times New Roman"/>
                <w:sz w:val="28"/>
                <w:szCs w:val="28"/>
              </w:rPr>
              <w:t>Интерактивная доска</w:t>
            </w:r>
          </w:p>
          <w:p w:rsidR="001F6C18" w:rsidRPr="0004185E" w:rsidRDefault="001F6C18" w:rsidP="001F6C18">
            <w:pPr>
              <w:numPr>
                <w:ilvl w:val="0"/>
                <w:numId w:val="3"/>
              </w:numPr>
              <w:tabs>
                <w:tab w:val="left" w:pos="284"/>
              </w:tabs>
              <w:spacing w:after="0" w:line="256" w:lineRule="auto"/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185E">
              <w:rPr>
                <w:rFonts w:ascii="Times New Roman" w:hAnsi="Times New Roman" w:cs="Times New Roman"/>
                <w:sz w:val="28"/>
                <w:szCs w:val="28"/>
              </w:rPr>
              <w:t>Учебные видеофильмы</w:t>
            </w:r>
          </w:p>
          <w:p w:rsidR="001F6C18" w:rsidRPr="0004185E" w:rsidRDefault="001F6C18" w:rsidP="001F6C18">
            <w:pPr>
              <w:spacing w:after="0" w:line="256" w:lineRule="auto"/>
              <w:ind w:firstLine="27"/>
              <w:rPr>
                <w:rFonts w:ascii="Times New Roman" w:hAnsi="Times New Roman" w:cs="Times New Roman"/>
                <w:sz w:val="28"/>
                <w:szCs w:val="28"/>
              </w:rPr>
            </w:pPr>
            <w:r w:rsidRPr="0004185E">
              <w:rPr>
                <w:rFonts w:ascii="Times New Roman" w:hAnsi="Times New Roman" w:cs="Times New Roman"/>
                <w:sz w:val="28"/>
                <w:szCs w:val="28"/>
              </w:rPr>
              <w:t>3. Плакаты</w:t>
            </w:r>
          </w:p>
          <w:p w:rsidR="001F6C18" w:rsidRPr="0004185E" w:rsidRDefault="001F6C18" w:rsidP="001F6C18">
            <w:pPr>
              <w:spacing w:after="0" w:line="256" w:lineRule="auto"/>
              <w:ind w:firstLine="27"/>
              <w:rPr>
                <w:rFonts w:ascii="Times New Roman" w:hAnsi="Times New Roman" w:cs="Times New Roman"/>
                <w:sz w:val="28"/>
                <w:szCs w:val="28"/>
              </w:rPr>
            </w:pPr>
            <w:r w:rsidRPr="0004185E">
              <w:rPr>
                <w:rFonts w:ascii="Times New Roman" w:hAnsi="Times New Roman" w:cs="Times New Roman"/>
                <w:sz w:val="28"/>
                <w:szCs w:val="28"/>
              </w:rPr>
              <w:t>4. Стенды - макеты</w:t>
            </w:r>
          </w:p>
          <w:p w:rsidR="001F6C18" w:rsidRPr="0004185E" w:rsidRDefault="001F6C18" w:rsidP="001F6C18">
            <w:pPr>
              <w:spacing w:after="0" w:line="256" w:lineRule="auto"/>
              <w:ind w:firstLine="27"/>
              <w:rPr>
                <w:rFonts w:ascii="Times New Roman" w:hAnsi="Times New Roman" w:cs="Times New Roman"/>
                <w:sz w:val="28"/>
                <w:szCs w:val="28"/>
              </w:rPr>
            </w:pPr>
            <w:r w:rsidRPr="0004185E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proofErr w:type="spellStart"/>
            <w:r w:rsidRPr="0004185E">
              <w:rPr>
                <w:rFonts w:ascii="Times New Roman" w:hAnsi="Times New Roman" w:cs="Times New Roman"/>
                <w:sz w:val="28"/>
                <w:szCs w:val="28"/>
              </w:rPr>
              <w:t>Инструкционно</w:t>
            </w:r>
            <w:proofErr w:type="spellEnd"/>
            <w:r w:rsidRPr="0004185E">
              <w:rPr>
                <w:rFonts w:ascii="Times New Roman" w:hAnsi="Times New Roman" w:cs="Times New Roman"/>
                <w:sz w:val="28"/>
                <w:szCs w:val="28"/>
              </w:rPr>
              <w:t>- технологические карты</w:t>
            </w:r>
          </w:p>
          <w:p w:rsidR="001F6C18" w:rsidRPr="0004185E" w:rsidRDefault="001F6C18" w:rsidP="001F6C18">
            <w:pPr>
              <w:spacing w:after="0" w:line="256" w:lineRule="auto"/>
              <w:ind w:firstLine="27"/>
              <w:rPr>
                <w:rFonts w:ascii="Times New Roman" w:hAnsi="Times New Roman" w:cs="Times New Roman"/>
                <w:sz w:val="28"/>
                <w:szCs w:val="28"/>
              </w:rPr>
            </w:pPr>
            <w:r w:rsidRPr="0004185E">
              <w:rPr>
                <w:rFonts w:ascii="Times New Roman" w:hAnsi="Times New Roman" w:cs="Times New Roman"/>
                <w:sz w:val="28"/>
                <w:szCs w:val="28"/>
              </w:rPr>
              <w:t>6. Учебники</w:t>
            </w:r>
          </w:p>
          <w:p w:rsidR="001F6C18" w:rsidRPr="0004185E" w:rsidRDefault="001F6C18" w:rsidP="0072522E">
            <w:pPr>
              <w:pStyle w:val="c2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4185E">
              <w:rPr>
                <w:rStyle w:val="c10"/>
                <w:b/>
                <w:bCs/>
                <w:color w:val="000000"/>
                <w:sz w:val="28"/>
                <w:szCs w:val="28"/>
              </w:rPr>
              <w:t>Перечень используемых учебных изданий, Интернет-ресурсов, дополнительной литературы</w:t>
            </w:r>
          </w:p>
          <w:p w:rsidR="001F6C18" w:rsidRPr="0004185E" w:rsidRDefault="001F6C18" w:rsidP="0072522E">
            <w:pPr>
              <w:pStyle w:val="c20"/>
              <w:shd w:val="clear" w:color="auto" w:fill="FFFFFF"/>
              <w:spacing w:before="0" w:beforeAutospacing="0" w:after="0" w:afterAutospacing="0"/>
              <w:ind w:left="1428"/>
              <w:rPr>
                <w:color w:val="000000"/>
                <w:sz w:val="28"/>
                <w:szCs w:val="28"/>
              </w:rPr>
            </w:pPr>
            <w:r w:rsidRPr="0004185E">
              <w:rPr>
                <w:rStyle w:val="c10"/>
                <w:b/>
                <w:bCs/>
                <w:color w:val="000000"/>
                <w:sz w:val="28"/>
                <w:szCs w:val="28"/>
              </w:rPr>
              <w:t>Печатные издания</w:t>
            </w:r>
          </w:p>
          <w:p w:rsidR="001F6C18" w:rsidRPr="0004185E" w:rsidRDefault="001F6C18" w:rsidP="001F6C1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185E">
              <w:rPr>
                <w:rFonts w:ascii="Times New Roman" w:hAnsi="Times New Roman" w:cs="Times New Roman"/>
                <w:sz w:val="28"/>
                <w:szCs w:val="28"/>
              </w:rPr>
              <w:t xml:space="preserve">Ж. </w:t>
            </w:r>
            <w:proofErr w:type="spellStart"/>
            <w:r w:rsidRPr="0004185E">
              <w:rPr>
                <w:rFonts w:ascii="Times New Roman" w:hAnsi="Times New Roman" w:cs="Times New Roman"/>
                <w:sz w:val="28"/>
                <w:szCs w:val="28"/>
              </w:rPr>
              <w:t>Аманжолов</w:t>
            </w:r>
            <w:proofErr w:type="spellEnd"/>
            <w:r w:rsidRPr="0004185E">
              <w:rPr>
                <w:rFonts w:ascii="Times New Roman" w:hAnsi="Times New Roman" w:cs="Times New Roman"/>
                <w:sz w:val="28"/>
                <w:szCs w:val="28"/>
              </w:rPr>
              <w:t xml:space="preserve">  Охрана труда и техника безопасности, Астана, 2007 г.</w:t>
            </w:r>
          </w:p>
          <w:p w:rsidR="001F6C18" w:rsidRPr="0004185E" w:rsidRDefault="001F6C18" w:rsidP="001F6C1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185E">
              <w:rPr>
                <w:rFonts w:ascii="Times New Roman" w:hAnsi="Times New Roman" w:cs="Times New Roman"/>
                <w:sz w:val="28"/>
                <w:szCs w:val="28"/>
              </w:rPr>
              <w:t>Трудовой кодекс РК,  Астана, 2007 г.</w:t>
            </w:r>
          </w:p>
          <w:p w:rsidR="001F6C18" w:rsidRPr="0004185E" w:rsidRDefault="001F6C18" w:rsidP="001F6C1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185E">
              <w:rPr>
                <w:rFonts w:ascii="Times New Roman" w:hAnsi="Times New Roman" w:cs="Times New Roman"/>
                <w:sz w:val="28"/>
                <w:szCs w:val="28"/>
              </w:rPr>
              <w:t xml:space="preserve"> М.. Демидов  Техника безопасности  Москва 1986 г.</w:t>
            </w:r>
          </w:p>
        </w:tc>
      </w:tr>
      <w:tr w:rsidR="001F6C18" w:rsidTr="0072522E">
        <w:trPr>
          <w:trHeight w:val="30"/>
        </w:trPr>
        <w:tc>
          <w:tcPr>
            <w:tcW w:w="5000" w:type="pct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6C18" w:rsidRDefault="001F6C18" w:rsidP="0072522E">
            <w:pPr>
              <w:spacing w:after="200" w:line="276" w:lineRule="auto"/>
              <w:ind w:left="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Контактная информация преподавателя:</w:t>
            </w:r>
          </w:p>
        </w:tc>
      </w:tr>
      <w:tr w:rsidR="001F6C18" w:rsidRPr="00776D88" w:rsidTr="0072522E">
        <w:trPr>
          <w:trHeight w:val="30"/>
        </w:trPr>
        <w:tc>
          <w:tcPr>
            <w:tcW w:w="1859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6C18" w:rsidRDefault="001F6C18" w:rsidP="0072522E">
            <w:pPr>
              <w:ind w:left="20"/>
              <w:jc w:val="center"/>
              <w:rPr>
                <w:b/>
              </w:rPr>
            </w:pPr>
            <w:r>
              <w:rPr>
                <w:b/>
              </w:rPr>
              <w:t>Ф.И.О.</w:t>
            </w:r>
          </w:p>
          <w:p w:rsidR="001F6C18" w:rsidRDefault="001F6C18" w:rsidP="0072522E">
            <w:pPr>
              <w:spacing w:after="200" w:line="276" w:lineRule="auto"/>
              <w:ind w:left="20"/>
              <w:jc w:val="center"/>
              <w:rPr>
                <w:b/>
              </w:rPr>
            </w:pPr>
            <w:r>
              <w:rPr>
                <w:b/>
                <w:color w:val="000000"/>
              </w:rPr>
              <w:t>Шаяхметов Кайрат Кангужевич</w:t>
            </w:r>
          </w:p>
        </w:tc>
        <w:tc>
          <w:tcPr>
            <w:tcW w:w="3141" w:type="pct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6C18" w:rsidRPr="00E313AC" w:rsidRDefault="001F6C18" w:rsidP="0072522E">
            <w:pPr>
              <w:ind w:left="20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тел</w:t>
            </w:r>
            <w:r>
              <w:rPr>
                <w:b/>
                <w:color w:val="000000"/>
                <w:lang w:val="en-US"/>
              </w:rPr>
              <w:t xml:space="preserve">.: </w:t>
            </w:r>
            <w:r w:rsidRPr="00E313AC">
              <w:rPr>
                <w:b/>
                <w:color w:val="000000"/>
                <w:lang w:val="en-US"/>
              </w:rPr>
              <w:t>87082022892</w:t>
            </w:r>
            <w:r>
              <w:rPr>
                <w:b/>
                <w:color w:val="000000"/>
                <w:lang w:val="en-US"/>
              </w:rPr>
              <w:t xml:space="preserve">  </w:t>
            </w:r>
          </w:p>
          <w:p w:rsidR="001F6C18" w:rsidRDefault="001F6C18" w:rsidP="0072522E">
            <w:pPr>
              <w:spacing w:after="200" w:line="276" w:lineRule="auto"/>
              <w:ind w:left="20"/>
              <w:rPr>
                <w:b/>
                <w:lang w:val="en-US"/>
              </w:rPr>
            </w:pPr>
            <w:r>
              <w:rPr>
                <w:b/>
                <w:color w:val="000000"/>
                <w:lang w:val="en-US"/>
              </w:rPr>
              <w:t>e-mail: Kara-69inbox@mail.ru</w:t>
            </w:r>
          </w:p>
        </w:tc>
      </w:tr>
    </w:tbl>
    <w:p w:rsidR="001F6C18" w:rsidRPr="00776D88" w:rsidRDefault="001F6C18" w:rsidP="001F6C18">
      <w:pPr>
        <w:jc w:val="center"/>
        <w:rPr>
          <w:rFonts w:ascii="Arial" w:hAnsi="Arial" w:cs="Arial"/>
          <w:sz w:val="28"/>
          <w:szCs w:val="28"/>
          <w:lang w:val="en-US"/>
        </w:rPr>
      </w:pPr>
    </w:p>
    <w:p w:rsidR="0004185E" w:rsidRPr="00776D88" w:rsidRDefault="0004185E" w:rsidP="001F6C18">
      <w:pPr>
        <w:jc w:val="center"/>
        <w:rPr>
          <w:rFonts w:ascii="Arial" w:hAnsi="Arial" w:cs="Arial"/>
          <w:sz w:val="28"/>
          <w:szCs w:val="28"/>
          <w:lang w:val="en-US"/>
        </w:rPr>
      </w:pPr>
    </w:p>
    <w:p w:rsidR="0004185E" w:rsidRPr="00776D88" w:rsidRDefault="0004185E" w:rsidP="001F6C18">
      <w:pPr>
        <w:jc w:val="center"/>
        <w:rPr>
          <w:rFonts w:ascii="Arial" w:hAnsi="Arial" w:cs="Arial"/>
          <w:sz w:val="28"/>
          <w:szCs w:val="28"/>
          <w:lang w:val="en-US"/>
        </w:rPr>
      </w:pPr>
    </w:p>
    <w:p w:rsidR="0004185E" w:rsidRPr="00776D88" w:rsidRDefault="0004185E" w:rsidP="001F6C18">
      <w:pPr>
        <w:jc w:val="center"/>
        <w:rPr>
          <w:rFonts w:ascii="Arial" w:hAnsi="Arial" w:cs="Arial"/>
          <w:sz w:val="28"/>
          <w:szCs w:val="28"/>
          <w:lang w:val="en-US"/>
        </w:rPr>
      </w:pPr>
    </w:p>
    <w:p w:rsidR="0004185E" w:rsidRPr="00776D88" w:rsidRDefault="0004185E" w:rsidP="001F6C18">
      <w:pPr>
        <w:jc w:val="center"/>
        <w:rPr>
          <w:rFonts w:ascii="Arial" w:hAnsi="Arial" w:cs="Arial"/>
          <w:sz w:val="28"/>
          <w:szCs w:val="28"/>
          <w:lang w:val="en-US"/>
        </w:rPr>
      </w:pPr>
    </w:p>
    <w:p w:rsidR="001F6C18" w:rsidRDefault="001F6C18" w:rsidP="001F6C18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Распределение часов по семестрам</w:t>
      </w:r>
    </w:p>
    <w:tbl>
      <w:tblPr>
        <w:tblW w:w="8864" w:type="dxa"/>
        <w:jc w:val="center"/>
        <w:tblInd w:w="-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03"/>
        <w:gridCol w:w="906"/>
        <w:gridCol w:w="999"/>
        <w:gridCol w:w="991"/>
        <w:gridCol w:w="991"/>
        <w:gridCol w:w="992"/>
        <w:gridCol w:w="991"/>
        <w:gridCol w:w="991"/>
      </w:tblGrid>
      <w:tr w:rsidR="001F6C18" w:rsidTr="0072522E">
        <w:trPr>
          <w:trHeight w:val="225"/>
          <w:jc w:val="center"/>
        </w:trPr>
        <w:tc>
          <w:tcPr>
            <w:tcW w:w="2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6C18" w:rsidRDefault="001F6C18" w:rsidP="0072522E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  <w:p w:rsidR="001F6C18" w:rsidRDefault="001F6C18" w:rsidP="0072522E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Дисциплина/ код и </w:t>
            </w:r>
          </w:p>
          <w:p w:rsidR="001F6C18" w:rsidRDefault="001F6C18" w:rsidP="0072522E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модуля</w:t>
            </w:r>
          </w:p>
        </w:tc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F6C18" w:rsidRDefault="001F6C18" w:rsidP="0072522E">
            <w:pPr>
              <w:spacing w:line="256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Всего часов в модуле</w:t>
            </w:r>
          </w:p>
        </w:tc>
        <w:tc>
          <w:tcPr>
            <w:tcW w:w="59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C18" w:rsidRDefault="001F6C18" w:rsidP="0072522E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</w:t>
            </w:r>
          </w:p>
        </w:tc>
      </w:tr>
      <w:tr w:rsidR="001F6C18" w:rsidTr="0072522E">
        <w:trPr>
          <w:trHeight w:val="138"/>
          <w:jc w:val="center"/>
        </w:trPr>
        <w:tc>
          <w:tcPr>
            <w:tcW w:w="2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F6C18" w:rsidRDefault="001F6C18" w:rsidP="0072522E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6C18" w:rsidRDefault="001F6C18" w:rsidP="0072522E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F6C18" w:rsidRDefault="001F6C18" w:rsidP="0072522E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курс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F6C18" w:rsidRDefault="001F6C18" w:rsidP="0072522E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курс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F6C18" w:rsidRDefault="001F6C18" w:rsidP="0072522E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курс</w:t>
            </w:r>
          </w:p>
        </w:tc>
      </w:tr>
      <w:tr w:rsidR="001F6C18" w:rsidTr="0072522E">
        <w:trPr>
          <w:cantSplit/>
          <w:trHeight w:val="1218"/>
          <w:jc w:val="center"/>
        </w:trPr>
        <w:tc>
          <w:tcPr>
            <w:tcW w:w="2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F6C18" w:rsidRDefault="001F6C18" w:rsidP="0072522E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6C18" w:rsidRDefault="001F6C18" w:rsidP="0072522E">
            <w:pPr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F6C18" w:rsidRDefault="001F6C18" w:rsidP="0072522E">
            <w:pPr>
              <w:spacing w:line="256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семестр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F6C18" w:rsidRDefault="001F6C18" w:rsidP="0072522E">
            <w:pPr>
              <w:spacing w:line="256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семестр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F6C18" w:rsidRDefault="001F6C18" w:rsidP="0072522E">
            <w:pPr>
              <w:spacing w:line="256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семестр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F6C18" w:rsidRDefault="001F6C18" w:rsidP="0072522E">
            <w:pPr>
              <w:spacing w:line="256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семестр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F6C18" w:rsidRDefault="001F6C18" w:rsidP="0072522E">
            <w:pPr>
              <w:spacing w:line="256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семестр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F6C18" w:rsidRDefault="001F6C18" w:rsidP="0072522E">
            <w:pPr>
              <w:spacing w:line="256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семестр</w:t>
            </w:r>
          </w:p>
        </w:tc>
      </w:tr>
      <w:tr w:rsidR="001F6C18" w:rsidTr="0072522E">
        <w:trPr>
          <w:trHeight w:val="67"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hideMark/>
          </w:tcPr>
          <w:p w:rsidR="001F6C18" w:rsidRDefault="001F6C18" w:rsidP="0072522E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1F6C18" w:rsidRDefault="001F6C18" w:rsidP="0072522E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1F6C18" w:rsidRDefault="001F6C18" w:rsidP="0072522E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1F6C18" w:rsidRDefault="001F6C18" w:rsidP="0072522E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1F6C18" w:rsidRDefault="001F6C18" w:rsidP="0072522E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1F6C18" w:rsidRDefault="001F6C18" w:rsidP="0072522E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1F6C18" w:rsidRDefault="001F6C18" w:rsidP="0072522E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1F6C18" w:rsidRDefault="001F6C18" w:rsidP="0072522E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1F6C18" w:rsidTr="0072522E">
        <w:trPr>
          <w:trHeight w:val="179"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C18" w:rsidRDefault="008C631C" w:rsidP="0072522E">
            <w:pPr>
              <w:spacing w:line="25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ПМ 01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C18" w:rsidRDefault="001F6C18" w:rsidP="0072522E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C18" w:rsidRDefault="001F6C18" w:rsidP="0072522E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F6C18" w:rsidRDefault="001F6C18" w:rsidP="0072522E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F6C18" w:rsidRDefault="001F6C18" w:rsidP="0072522E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F6C18" w:rsidRDefault="001F6C18" w:rsidP="0072522E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F6C18" w:rsidRDefault="001F6C18" w:rsidP="0072522E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C18" w:rsidRDefault="001F6C18" w:rsidP="0072522E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1F6C18" w:rsidTr="0072522E">
        <w:trPr>
          <w:trHeight w:val="338"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C18" w:rsidRDefault="001F6C18" w:rsidP="0072522E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Итого: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C18" w:rsidRDefault="001F6C18" w:rsidP="0072522E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C18" w:rsidRDefault="001F6C18" w:rsidP="0072522E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C18" w:rsidRDefault="001F6C18" w:rsidP="0072522E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C18" w:rsidRDefault="001F6C18" w:rsidP="0072522E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C18" w:rsidRDefault="001F6C18" w:rsidP="0072522E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C18" w:rsidRDefault="001F6C18" w:rsidP="0072522E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C18" w:rsidRDefault="001F6C18" w:rsidP="0072522E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1F6C18" w:rsidRPr="003B5294" w:rsidRDefault="001F6C18" w:rsidP="001F6C18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Содержание рабочей учебной программы</w:t>
      </w:r>
    </w:p>
    <w:p w:rsidR="001F6C18" w:rsidRDefault="001F6C18" w:rsidP="001F6C18">
      <w:pPr>
        <w:ind w:left="142"/>
      </w:pPr>
    </w:p>
    <w:tbl>
      <w:tblPr>
        <w:tblW w:w="495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88"/>
        <w:gridCol w:w="2342"/>
        <w:gridCol w:w="3592"/>
        <w:gridCol w:w="829"/>
        <w:gridCol w:w="552"/>
        <w:gridCol w:w="690"/>
        <w:gridCol w:w="999"/>
        <w:gridCol w:w="1349"/>
      </w:tblGrid>
      <w:tr w:rsidR="001F6C18" w:rsidRPr="0080372E" w:rsidTr="0072522E">
        <w:trPr>
          <w:trHeight w:val="628"/>
        </w:trPr>
        <w:tc>
          <w:tcPr>
            <w:tcW w:w="181" w:type="pct"/>
            <w:vMerge w:val="restart"/>
          </w:tcPr>
          <w:p w:rsidR="001F6C18" w:rsidRPr="0080372E" w:rsidRDefault="001F6C18" w:rsidP="0072522E">
            <w:pPr>
              <w:rPr>
                <w:b/>
                <w:color w:val="000000"/>
              </w:rPr>
            </w:pPr>
            <w:r w:rsidRPr="0080372E">
              <w:rPr>
                <w:b/>
                <w:color w:val="000000"/>
              </w:rPr>
              <w:t>№</w:t>
            </w:r>
          </w:p>
        </w:tc>
        <w:tc>
          <w:tcPr>
            <w:tcW w:w="1090" w:type="pct"/>
            <w:vMerge w:val="restart"/>
          </w:tcPr>
          <w:p w:rsidR="001F6C18" w:rsidRPr="0080372E" w:rsidRDefault="001F6C18" w:rsidP="0072522E">
            <w:pPr>
              <w:jc w:val="center"/>
              <w:rPr>
                <w:b/>
                <w:color w:val="000000"/>
              </w:rPr>
            </w:pPr>
            <w:r w:rsidRPr="0080372E">
              <w:rPr>
                <w:b/>
                <w:color w:val="000000"/>
              </w:rPr>
              <w:t>Разделы/результаты обучения</w:t>
            </w:r>
          </w:p>
        </w:tc>
        <w:tc>
          <w:tcPr>
            <w:tcW w:w="1672" w:type="pct"/>
            <w:vMerge w:val="restart"/>
          </w:tcPr>
          <w:p w:rsidR="001F6C18" w:rsidRPr="0080372E" w:rsidRDefault="001F6C18" w:rsidP="0072522E">
            <w:pPr>
              <w:jc w:val="center"/>
              <w:rPr>
                <w:b/>
                <w:color w:val="000000"/>
              </w:rPr>
            </w:pPr>
            <w:r w:rsidRPr="0080372E">
              <w:rPr>
                <w:b/>
                <w:color w:val="000000"/>
              </w:rPr>
              <w:t>Темы / критерии оценки</w:t>
            </w:r>
          </w:p>
        </w:tc>
        <w:tc>
          <w:tcPr>
            <w:tcW w:w="386" w:type="pct"/>
            <w:vMerge w:val="restart"/>
          </w:tcPr>
          <w:p w:rsidR="001F6C18" w:rsidRPr="0080372E" w:rsidRDefault="001F6C18" w:rsidP="0072522E">
            <w:pPr>
              <w:jc w:val="center"/>
              <w:rPr>
                <w:b/>
                <w:color w:val="000000"/>
              </w:rPr>
            </w:pPr>
            <w:r w:rsidRPr="0080372E">
              <w:rPr>
                <w:b/>
                <w:color w:val="000000"/>
              </w:rPr>
              <w:t>Все</w:t>
            </w:r>
          </w:p>
          <w:p w:rsidR="001F6C18" w:rsidRPr="0080372E" w:rsidRDefault="001F6C18" w:rsidP="0072522E">
            <w:pPr>
              <w:jc w:val="center"/>
              <w:rPr>
                <w:b/>
                <w:color w:val="000000"/>
              </w:rPr>
            </w:pPr>
            <w:r w:rsidRPr="0080372E">
              <w:rPr>
                <w:b/>
                <w:color w:val="000000"/>
              </w:rPr>
              <w:t>го</w:t>
            </w:r>
          </w:p>
          <w:p w:rsidR="001F6C18" w:rsidRPr="0080372E" w:rsidRDefault="001F6C18" w:rsidP="0072522E">
            <w:pPr>
              <w:jc w:val="center"/>
              <w:rPr>
                <w:b/>
                <w:color w:val="000000"/>
              </w:rPr>
            </w:pPr>
            <w:r w:rsidRPr="0080372E">
              <w:rPr>
                <w:b/>
                <w:color w:val="000000"/>
              </w:rPr>
              <w:t>часов</w:t>
            </w:r>
          </w:p>
        </w:tc>
        <w:tc>
          <w:tcPr>
            <w:tcW w:w="578" w:type="pct"/>
            <w:gridSpan w:val="2"/>
          </w:tcPr>
          <w:p w:rsidR="001F6C18" w:rsidRPr="0080372E" w:rsidRDefault="001F6C18" w:rsidP="0072522E">
            <w:pPr>
              <w:jc w:val="center"/>
              <w:rPr>
                <w:b/>
                <w:color w:val="000000"/>
              </w:rPr>
            </w:pPr>
            <w:r w:rsidRPr="0080372E">
              <w:rPr>
                <w:b/>
                <w:color w:val="000000"/>
              </w:rPr>
              <w:t>Из них</w:t>
            </w:r>
          </w:p>
        </w:tc>
        <w:tc>
          <w:tcPr>
            <w:tcW w:w="465" w:type="pct"/>
          </w:tcPr>
          <w:p w:rsidR="001F6C18" w:rsidRPr="0080372E" w:rsidRDefault="001F6C18" w:rsidP="0072522E">
            <w:pPr>
              <w:jc w:val="center"/>
              <w:rPr>
                <w:b/>
                <w:color w:val="000000"/>
              </w:rPr>
            </w:pPr>
            <w:r w:rsidRPr="0080372E">
              <w:rPr>
                <w:b/>
                <w:color w:val="000000"/>
              </w:rPr>
              <w:t>Тип занятия</w:t>
            </w:r>
          </w:p>
        </w:tc>
        <w:tc>
          <w:tcPr>
            <w:tcW w:w="628" w:type="pct"/>
          </w:tcPr>
          <w:p w:rsidR="001F6C18" w:rsidRPr="0080372E" w:rsidRDefault="001F6C18" w:rsidP="0072522E">
            <w:pPr>
              <w:jc w:val="center"/>
              <w:rPr>
                <w:b/>
                <w:color w:val="000000"/>
              </w:rPr>
            </w:pPr>
            <w:r w:rsidRPr="0080372E">
              <w:rPr>
                <w:b/>
                <w:color w:val="000000"/>
              </w:rPr>
              <w:t>Оценочные задания</w:t>
            </w:r>
          </w:p>
        </w:tc>
      </w:tr>
      <w:tr w:rsidR="001F6C18" w:rsidRPr="0080372E" w:rsidTr="0072522E">
        <w:trPr>
          <w:cantSplit/>
          <w:trHeight w:val="1802"/>
        </w:trPr>
        <w:tc>
          <w:tcPr>
            <w:tcW w:w="181" w:type="pct"/>
            <w:vMerge/>
          </w:tcPr>
          <w:p w:rsidR="001F6C18" w:rsidRPr="0080372E" w:rsidRDefault="001F6C18" w:rsidP="0072522E">
            <w:pPr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1F6C18" w:rsidRPr="0080372E" w:rsidRDefault="001F6C18" w:rsidP="0072522E">
            <w:pPr>
              <w:rPr>
                <w:color w:val="000000"/>
              </w:rPr>
            </w:pPr>
          </w:p>
        </w:tc>
        <w:tc>
          <w:tcPr>
            <w:tcW w:w="1672" w:type="pct"/>
            <w:vMerge/>
          </w:tcPr>
          <w:p w:rsidR="001F6C18" w:rsidRPr="0080372E" w:rsidRDefault="001F6C18" w:rsidP="0072522E">
            <w:pPr>
              <w:rPr>
                <w:color w:val="000000"/>
              </w:rPr>
            </w:pPr>
          </w:p>
        </w:tc>
        <w:tc>
          <w:tcPr>
            <w:tcW w:w="386" w:type="pct"/>
            <w:vMerge/>
          </w:tcPr>
          <w:p w:rsidR="001F6C18" w:rsidRPr="0080372E" w:rsidRDefault="001F6C18" w:rsidP="0072522E">
            <w:pPr>
              <w:jc w:val="center"/>
              <w:rPr>
                <w:color w:val="000000"/>
              </w:rPr>
            </w:pPr>
          </w:p>
        </w:tc>
        <w:tc>
          <w:tcPr>
            <w:tcW w:w="257" w:type="pct"/>
            <w:textDirection w:val="btLr"/>
          </w:tcPr>
          <w:p w:rsidR="001F6C18" w:rsidRPr="0080372E" w:rsidRDefault="001F6C18" w:rsidP="0072522E">
            <w:pPr>
              <w:ind w:left="113" w:right="113"/>
              <w:jc w:val="center"/>
              <w:rPr>
                <w:b/>
                <w:color w:val="000000"/>
              </w:rPr>
            </w:pPr>
            <w:r w:rsidRPr="0080372E">
              <w:rPr>
                <w:b/>
                <w:color w:val="000000"/>
              </w:rPr>
              <w:t>Теоретические</w:t>
            </w:r>
          </w:p>
        </w:tc>
        <w:tc>
          <w:tcPr>
            <w:tcW w:w="321" w:type="pct"/>
            <w:textDirection w:val="btLr"/>
          </w:tcPr>
          <w:p w:rsidR="001F6C18" w:rsidRPr="0080372E" w:rsidRDefault="001F6C18" w:rsidP="0072522E">
            <w:pPr>
              <w:ind w:left="113" w:right="113"/>
              <w:jc w:val="center"/>
              <w:rPr>
                <w:b/>
              </w:rPr>
            </w:pPr>
            <w:r w:rsidRPr="0080372E">
              <w:rPr>
                <w:b/>
              </w:rPr>
              <w:t>Лабораторно практические</w:t>
            </w:r>
          </w:p>
        </w:tc>
        <w:tc>
          <w:tcPr>
            <w:tcW w:w="465" w:type="pct"/>
          </w:tcPr>
          <w:p w:rsidR="001F6C18" w:rsidRPr="0080372E" w:rsidRDefault="001F6C18" w:rsidP="0072522E">
            <w:pPr>
              <w:jc w:val="center"/>
              <w:rPr>
                <w:color w:val="000000"/>
              </w:rPr>
            </w:pPr>
          </w:p>
        </w:tc>
        <w:tc>
          <w:tcPr>
            <w:tcW w:w="628" w:type="pct"/>
          </w:tcPr>
          <w:p w:rsidR="001F6C18" w:rsidRPr="0080372E" w:rsidRDefault="001F6C18" w:rsidP="0072522E">
            <w:pPr>
              <w:rPr>
                <w:color w:val="000000"/>
              </w:rPr>
            </w:pPr>
          </w:p>
        </w:tc>
      </w:tr>
      <w:tr w:rsidR="001F6C18" w:rsidRPr="0080372E" w:rsidTr="00AA183F">
        <w:trPr>
          <w:cantSplit/>
          <w:trHeight w:val="444"/>
        </w:trPr>
        <w:tc>
          <w:tcPr>
            <w:tcW w:w="181" w:type="pct"/>
          </w:tcPr>
          <w:p w:rsidR="001F6C18" w:rsidRPr="0080372E" w:rsidRDefault="001F6C18" w:rsidP="0072522E">
            <w:pPr>
              <w:rPr>
                <w:color w:val="000000"/>
              </w:rPr>
            </w:pPr>
          </w:p>
        </w:tc>
        <w:tc>
          <w:tcPr>
            <w:tcW w:w="1090" w:type="pct"/>
            <w:vAlign w:val="center"/>
          </w:tcPr>
          <w:p w:rsidR="001F6C18" w:rsidRPr="0080372E" w:rsidRDefault="008C631C" w:rsidP="0072522E">
            <w:pPr>
              <w:spacing w:line="256" w:lineRule="auto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ПМ 01 Охрана труда и ТБ</w:t>
            </w:r>
          </w:p>
        </w:tc>
        <w:tc>
          <w:tcPr>
            <w:tcW w:w="1672" w:type="pct"/>
            <w:vAlign w:val="center"/>
          </w:tcPr>
          <w:p w:rsidR="001F6C18" w:rsidRPr="0080372E" w:rsidRDefault="001F6C18" w:rsidP="0072522E">
            <w:pPr>
              <w:spacing w:line="256" w:lineRule="auto"/>
              <w:rPr>
                <w:b/>
                <w:color w:val="000000"/>
              </w:rPr>
            </w:pPr>
          </w:p>
        </w:tc>
        <w:tc>
          <w:tcPr>
            <w:tcW w:w="386" w:type="pct"/>
            <w:vAlign w:val="center"/>
          </w:tcPr>
          <w:p w:rsidR="00AA183F" w:rsidRDefault="00AA183F" w:rsidP="0072522E">
            <w:pPr>
              <w:spacing w:line="256" w:lineRule="auto"/>
              <w:jc w:val="center"/>
              <w:rPr>
                <w:b/>
                <w:color w:val="000000"/>
              </w:rPr>
            </w:pPr>
          </w:p>
          <w:p w:rsidR="001F6C18" w:rsidRPr="0080372E" w:rsidRDefault="001F6C18" w:rsidP="0072522E">
            <w:pPr>
              <w:spacing w:line="256" w:lineRule="auto"/>
              <w:jc w:val="center"/>
              <w:rPr>
                <w:b/>
                <w:color w:val="000000"/>
              </w:rPr>
            </w:pPr>
            <w:r w:rsidRPr="0080372E">
              <w:rPr>
                <w:b/>
                <w:color w:val="000000"/>
              </w:rPr>
              <w:t>24</w:t>
            </w:r>
          </w:p>
        </w:tc>
        <w:tc>
          <w:tcPr>
            <w:tcW w:w="257" w:type="pct"/>
          </w:tcPr>
          <w:p w:rsidR="00AA183F" w:rsidRDefault="00AA183F" w:rsidP="0072522E">
            <w:pPr>
              <w:spacing w:line="256" w:lineRule="auto"/>
              <w:jc w:val="center"/>
              <w:rPr>
                <w:b/>
                <w:color w:val="000000"/>
              </w:rPr>
            </w:pPr>
          </w:p>
          <w:p w:rsidR="001F6C18" w:rsidRPr="0080372E" w:rsidRDefault="001F6C18" w:rsidP="0072522E">
            <w:pPr>
              <w:spacing w:line="256" w:lineRule="auto"/>
              <w:jc w:val="center"/>
              <w:rPr>
                <w:b/>
                <w:color w:val="000000"/>
              </w:rPr>
            </w:pPr>
            <w:r w:rsidRPr="0080372E">
              <w:rPr>
                <w:b/>
                <w:color w:val="000000"/>
              </w:rPr>
              <w:t>20</w:t>
            </w:r>
          </w:p>
        </w:tc>
        <w:tc>
          <w:tcPr>
            <w:tcW w:w="321" w:type="pct"/>
          </w:tcPr>
          <w:p w:rsidR="00AA183F" w:rsidRDefault="00AA183F" w:rsidP="0072522E">
            <w:pPr>
              <w:spacing w:line="256" w:lineRule="auto"/>
              <w:jc w:val="center"/>
              <w:rPr>
                <w:b/>
              </w:rPr>
            </w:pPr>
          </w:p>
          <w:p w:rsidR="001F6C18" w:rsidRPr="0080372E" w:rsidRDefault="001F6C18" w:rsidP="0072522E">
            <w:pPr>
              <w:spacing w:line="256" w:lineRule="auto"/>
              <w:jc w:val="center"/>
              <w:rPr>
                <w:color w:val="000000"/>
              </w:rPr>
            </w:pPr>
            <w:r w:rsidRPr="0080372E">
              <w:rPr>
                <w:b/>
              </w:rPr>
              <w:t>4</w:t>
            </w:r>
          </w:p>
        </w:tc>
        <w:tc>
          <w:tcPr>
            <w:tcW w:w="465" w:type="pct"/>
          </w:tcPr>
          <w:p w:rsidR="001F6C18" w:rsidRPr="0080372E" w:rsidRDefault="001F6C18" w:rsidP="0072522E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628" w:type="pct"/>
          </w:tcPr>
          <w:p w:rsidR="001F6C18" w:rsidRPr="0080372E" w:rsidRDefault="001F6C18" w:rsidP="0072522E">
            <w:pPr>
              <w:rPr>
                <w:color w:val="000000"/>
              </w:rPr>
            </w:pPr>
          </w:p>
        </w:tc>
      </w:tr>
      <w:tr w:rsidR="001F6C18" w:rsidRPr="0080372E" w:rsidTr="0072522E">
        <w:trPr>
          <w:cantSplit/>
          <w:trHeight w:val="534"/>
        </w:trPr>
        <w:tc>
          <w:tcPr>
            <w:tcW w:w="181" w:type="pct"/>
          </w:tcPr>
          <w:p w:rsidR="001F6C18" w:rsidRPr="0080372E" w:rsidRDefault="001F6C18" w:rsidP="0072522E">
            <w:pPr>
              <w:rPr>
                <w:color w:val="000000"/>
              </w:rPr>
            </w:pPr>
          </w:p>
        </w:tc>
        <w:tc>
          <w:tcPr>
            <w:tcW w:w="1090" w:type="pct"/>
            <w:vAlign w:val="center"/>
          </w:tcPr>
          <w:p w:rsidR="001F6C18" w:rsidRPr="0080372E" w:rsidRDefault="001F6C18" w:rsidP="0072522E">
            <w:pPr>
              <w:spacing w:line="256" w:lineRule="auto"/>
              <w:rPr>
                <w:b/>
                <w:bCs/>
                <w:color w:val="000000"/>
              </w:rPr>
            </w:pPr>
            <w:r w:rsidRPr="0080372E">
              <w:rPr>
                <w:b/>
                <w:bCs/>
                <w:color w:val="000000"/>
              </w:rPr>
              <w:t>3 семестр</w:t>
            </w:r>
          </w:p>
        </w:tc>
        <w:tc>
          <w:tcPr>
            <w:tcW w:w="1672" w:type="pct"/>
            <w:vAlign w:val="center"/>
          </w:tcPr>
          <w:p w:rsidR="001F6C18" w:rsidRPr="0080372E" w:rsidRDefault="001F6C18" w:rsidP="0072522E">
            <w:pPr>
              <w:spacing w:line="256" w:lineRule="auto"/>
              <w:rPr>
                <w:b/>
                <w:color w:val="000000"/>
              </w:rPr>
            </w:pPr>
          </w:p>
        </w:tc>
        <w:tc>
          <w:tcPr>
            <w:tcW w:w="386" w:type="pct"/>
            <w:vAlign w:val="center"/>
          </w:tcPr>
          <w:p w:rsidR="001F6C18" w:rsidRPr="0080372E" w:rsidRDefault="001F6C18" w:rsidP="0072522E">
            <w:pPr>
              <w:spacing w:line="256" w:lineRule="auto"/>
              <w:jc w:val="center"/>
              <w:rPr>
                <w:b/>
                <w:color w:val="000000"/>
              </w:rPr>
            </w:pPr>
            <w:r w:rsidRPr="0080372E">
              <w:rPr>
                <w:b/>
                <w:color w:val="000000"/>
              </w:rPr>
              <w:t>24</w:t>
            </w:r>
          </w:p>
        </w:tc>
        <w:tc>
          <w:tcPr>
            <w:tcW w:w="257" w:type="pct"/>
            <w:textDirection w:val="btLr"/>
          </w:tcPr>
          <w:p w:rsidR="001F6C18" w:rsidRPr="0080372E" w:rsidRDefault="001F6C18" w:rsidP="0072522E">
            <w:pPr>
              <w:spacing w:line="256" w:lineRule="auto"/>
              <w:ind w:left="113" w:right="113"/>
              <w:jc w:val="center"/>
              <w:rPr>
                <w:b/>
                <w:color w:val="000000"/>
              </w:rPr>
            </w:pPr>
          </w:p>
        </w:tc>
        <w:tc>
          <w:tcPr>
            <w:tcW w:w="321" w:type="pct"/>
            <w:textDirection w:val="btLr"/>
          </w:tcPr>
          <w:p w:rsidR="001F6C18" w:rsidRPr="0080372E" w:rsidRDefault="001F6C18" w:rsidP="0072522E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1F6C18" w:rsidRPr="0080372E" w:rsidRDefault="001F6C18" w:rsidP="0072522E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628" w:type="pct"/>
          </w:tcPr>
          <w:p w:rsidR="001F6C18" w:rsidRPr="0080372E" w:rsidRDefault="001F6C18" w:rsidP="0072522E">
            <w:pPr>
              <w:rPr>
                <w:color w:val="000000"/>
              </w:rPr>
            </w:pPr>
          </w:p>
        </w:tc>
      </w:tr>
      <w:tr w:rsidR="001F6C18" w:rsidRPr="0080372E" w:rsidTr="00776D88">
        <w:trPr>
          <w:trHeight w:val="707"/>
        </w:trPr>
        <w:tc>
          <w:tcPr>
            <w:tcW w:w="181" w:type="pct"/>
            <w:vMerge w:val="restart"/>
          </w:tcPr>
          <w:p w:rsidR="001F6C18" w:rsidRPr="0080372E" w:rsidRDefault="001F6C18" w:rsidP="00562123">
            <w:pPr>
              <w:spacing w:after="0"/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1</w:t>
            </w:r>
          </w:p>
        </w:tc>
        <w:tc>
          <w:tcPr>
            <w:tcW w:w="1090" w:type="pct"/>
            <w:vMerge w:val="restart"/>
          </w:tcPr>
          <w:p w:rsidR="008C631C" w:rsidRDefault="001F6C18" w:rsidP="00562123">
            <w:pPr>
              <w:spacing w:after="0"/>
              <w:rPr>
                <w:b/>
              </w:rPr>
            </w:pPr>
            <w:r w:rsidRPr="0080372E">
              <w:rPr>
                <w:b/>
              </w:rPr>
              <w:t>Глава 1</w:t>
            </w:r>
            <w:r w:rsidR="008C631C" w:rsidRPr="00AE632E">
              <w:rPr>
                <w:b/>
              </w:rPr>
              <w:t xml:space="preserve"> Правовое обеспечение в области охраны труда</w:t>
            </w:r>
            <w:r w:rsidR="008C631C" w:rsidRPr="0080372E">
              <w:rPr>
                <w:b/>
              </w:rPr>
              <w:t xml:space="preserve"> </w:t>
            </w:r>
          </w:p>
          <w:p w:rsidR="001F6C18" w:rsidRPr="0080372E" w:rsidRDefault="001F6C18" w:rsidP="00562123">
            <w:pPr>
              <w:spacing w:after="0"/>
              <w:rPr>
                <w:b/>
              </w:rPr>
            </w:pPr>
            <w:r w:rsidRPr="0080372E">
              <w:rPr>
                <w:b/>
              </w:rPr>
              <w:t>Результат обучения:</w:t>
            </w:r>
          </w:p>
          <w:p w:rsidR="001F6C18" w:rsidRPr="0080372E" w:rsidRDefault="001F6C18" w:rsidP="00562123">
            <w:pPr>
              <w:spacing w:after="0"/>
            </w:pPr>
            <w:r w:rsidRPr="0080372E">
              <w:t xml:space="preserve">1) Знать </w:t>
            </w:r>
            <w:r w:rsidR="00AA183F">
              <w:t>общие сведения об охране труда</w:t>
            </w:r>
          </w:p>
          <w:p w:rsidR="001F6C18" w:rsidRPr="0080372E" w:rsidRDefault="001F6C18" w:rsidP="00562123">
            <w:pPr>
              <w:spacing w:after="0"/>
            </w:pPr>
            <w:r w:rsidRPr="0080372E">
              <w:t xml:space="preserve">2) </w:t>
            </w:r>
            <w:r w:rsidR="00AA183F" w:rsidRPr="003546D3">
              <w:t>Принципы национальной политики и государственного управления в области охраны труда</w:t>
            </w:r>
          </w:p>
          <w:p w:rsidR="001F6C18" w:rsidRPr="0080372E" w:rsidRDefault="001F6C18" w:rsidP="00562123">
            <w:pPr>
              <w:spacing w:after="0"/>
            </w:pPr>
            <w:r w:rsidRPr="0080372E">
              <w:t xml:space="preserve">3) </w:t>
            </w:r>
            <w:r w:rsidR="00AA183F">
              <w:t>Знать з</w:t>
            </w:r>
            <w:r w:rsidR="00AA183F" w:rsidRPr="003546D3">
              <w:t>аконы</w:t>
            </w:r>
            <w:r w:rsidR="00AA183F" w:rsidRPr="00FC5CEF">
              <w:rPr>
                <w:sz w:val="28"/>
                <w:szCs w:val="28"/>
              </w:rPr>
              <w:t xml:space="preserve"> </w:t>
            </w:r>
            <w:r w:rsidR="00AA183F" w:rsidRPr="003546D3">
              <w:t>и подзаконные акты</w:t>
            </w:r>
          </w:p>
          <w:p w:rsidR="001F6C18" w:rsidRDefault="00AA183F" w:rsidP="00562123">
            <w:pPr>
              <w:spacing w:after="0"/>
            </w:pPr>
            <w:r>
              <w:t>4) Знать</w:t>
            </w:r>
            <w:r w:rsidR="001F6C18" w:rsidRPr="0080372E">
              <w:t xml:space="preserve"> </w:t>
            </w:r>
            <w:r>
              <w:t>безопасные методы работы</w:t>
            </w:r>
          </w:p>
          <w:p w:rsidR="00AA183F" w:rsidRDefault="00AA183F" w:rsidP="00562123">
            <w:pPr>
              <w:spacing w:after="0"/>
            </w:pPr>
            <w:r>
              <w:t>5) Знать в</w:t>
            </w:r>
            <w:r w:rsidRPr="003546D3">
              <w:t>иды инструктажей</w:t>
            </w:r>
          </w:p>
          <w:p w:rsidR="00AA183F" w:rsidRPr="0080372E" w:rsidRDefault="00AA183F" w:rsidP="00562123">
            <w:pPr>
              <w:spacing w:after="0"/>
              <w:rPr>
                <w:color w:val="000000"/>
              </w:rPr>
            </w:pPr>
            <w:r>
              <w:t xml:space="preserve">6) Уметь 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разрабатывать</w:t>
            </w:r>
            <w:r w:rsidRPr="00FC5CEF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инструкций по безопасным </w:t>
            </w:r>
            <w:r w:rsidRPr="00FC5CEF">
              <w:rPr>
                <w:rStyle w:val="1"/>
                <w:rFonts w:ascii="Times New Roman" w:hAnsi="Times New Roman" w:cs="Times New Roman"/>
                <w:sz w:val="24"/>
                <w:szCs w:val="24"/>
              </w:rPr>
              <w:lastRenderedPageBreak/>
              <w:t>методам работы по профессиям</w:t>
            </w:r>
          </w:p>
        </w:tc>
        <w:tc>
          <w:tcPr>
            <w:tcW w:w="1672" w:type="pct"/>
          </w:tcPr>
          <w:p w:rsidR="001F6C18" w:rsidRPr="00562123" w:rsidRDefault="001F6C18" w:rsidP="00562123">
            <w:pPr>
              <w:widowControl w:val="0"/>
              <w:spacing w:after="0" w:line="256" w:lineRule="auto"/>
              <w:ind w:right="57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1.1. </w:t>
            </w:r>
            <w:r w:rsidR="008C631C" w:rsidRPr="00562123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  <w:p w:rsidR="001F6C18" w:rsidRPr="00562123" w:rsidRDefault="001F6C18" w:rsidP="00562123">
            <w:pPr>
              <w:spacing w:after="0" w:line="25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Критерии оценки:</w:t>
            </w:r>
          </w:p>
          <w:p w:rsidR="001F6C18" w:rsidRPr="00562123" w:rsidRDefault="001F6C18" w:rsidP="00562123">
            <w:pPr>
              <w:widowControl w:val="0"/>
              <w:spacing w:after="0" w:line="256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</w:t>
            </w: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Знает </w:t>
            </w:r>
            <w:r w:rsidR="00921ECA" w:rsidRPr="00562123">
              <w:rPr>
                <w:rFonts w:ascii="Times New Roman" w:hAnsi="Times New Roman" w:cs="Times New Roman"/>
                <w:sz w:val="24"/>
                <w:szCs w:val="24"/>
              </w:rPr>
              <w:t>общие сведения об охране труда</w:t>
            </w:r>
          </w:p>
          <w:p w:rsidR="00921ECA" w:rsidRPr="00562123" w:rsidRDefault="00921ECA" w:rsidP="00562123">
            <w:pPr>
              <w:widowControl w:val="0"/>
              <w:spacing w:after="0" w:line="256" w:lineRule="auto"/>
              <w:ind w:right="5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2F4FB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>2) Знает роль охраны труда в производстве</w:t>
            </w:r>
          </w:p>
        </w:tc>
        <w:tc>
          <w:tcPr>
            <w:tcW w:w="386" w:type="pct"/>
          </w:tcPr>
          <w:p w:rsidR="001F6C18" w:rsidRPr="0080372E" w:rsidRDefault="001F6C18" w:rsidP="00562123">
            <w:pPr>
              <w:spacing w:after="0" w:line="256" w:lineRule="auto"/>
              <w:jc w:val="center"/>
              <w:rPr>
                <w:bCs/>
                <w:color w:val="000000"/>
              </w:rPr>
            </w:pPr>
            <w:r w:rsidRPr="0080372E">
              <w:rPr>
                <w:bCs/>
                <w:color w:val="000000"/>
              </w:rPr>
              <w:t>1</w:t>
            </w:r>
          </w:p>
        </w:tc>
        <w:tc>
          <w:tcPr>
            <w:tcW w:w="257" w:type="pct"/>
          </w:tcPr>
          <w:p w:rsidR="001F6C18" w:rsidRPr="0080372E" w:rsidRDefault="001F6C18" w:rsidP="00562123">
            <w:pPr>
              <w:spacing w:after="0" w:line="256" w:lineRule="auto"/>
              <w:jc w:val="center"/>
              <w:rPr>
                <w:bCs/>
                <w:color w:val="000000"/>
              </w:rPr>
            </w:pPr>
            <w:r w:rsidRPr="0080372E">
              <w:rPr>
                <w:bCs/>
                <w:color w:val="000000"/>
              </w:rPr>
              <w:t>1</w:t>
            </w:r>
          </w:p>
          <w:p w:rsidR="001F6C18" w:rsidRPr="0080372E" w:rsidRDefault="001F6C18" w:rsidP="00562123">
            <w:pPr>
              <w:spacing w:after="0" w:line="25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321" w:type="pct"/>
          </w:tcPr>
          <w:p w:rsidR="001F6C18" w:rsidRPr="0080372E" w:rsidRDefault="001F6C18" w:rsidP="00562123">
            <w:pPr>
              <w:spacing w:after="0" w:line="256" w:lineRule="auto"/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1F6C18" w:rsidRPr="0080372E" w:rsidRDefault="001F6C18" w:rsidP="00562123">
            <w:pPr>
              <w:spacing w:after="0" w:line="256" w:lineRule="auto"/>
              <w:ind w:left="-68" w:right="-108"/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теория</w:t>
            </w:r>
          </w:p>
        </w:tc>
        <w:tc>
          <w:tcPr>
            <w:tcW w:w="628" w:type="pct"/>
          </w:tcPr>
          <w:p w:rsidR="001F6C18" w:rsidRPr="0080372E" w:rsidRDefault="001F6C18" w:rsidP="00562123">
            <w:pPr>
              <w:spacing w:after="0" w:line="256" w:lineRule="auto"/>
              <w:ind w:left="-41" w:right="-108"/>
              <w:rPr>
                <w:color w:val="000000"/>
              </w:rPr>
            </w:pPr>
            <w:r w:rsidRPr="0080372E">
              <w:rPr>
                <w:color w:val="000000"/>
              </w:rPr>
              <w:t>Домашнее задание</w:t>
            </w:r>
          </w:p>
        </w:tc>
      </w:tr>
      <w:tr w:rsidR="001F6C18" w:rsidRPr="0080372E" w:rsidTr="0072522E">
        <w:trPr>
          <w:trHeight w:val="284"/>
        </w:trPr>
        <w:tc>
          <w:tcPr>
            <w:tcW w:w="181" w:type="pct"/>
            <w:vMerge/>
          </w:tcPr>
          <w:p w:rsidR="001F6C18" w:rsidRPr="0080372E" w:rsidRDefault="001F6C18" w:rsidP="00562123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1F6C18" w:rsidRPr="0080372E" w:rsidRDefault="001F6C18" w:rsidP="00562123">
            <w:pPr>
              <w:spacing w:after="0"/>
              <w:rPr>
                <w:b/>
                <w:color w:val="000000"/>
              </w:rPr>
            </w:pPr>
          </w:p>
        </w:tc>
        <w:tc>
          <w:tcPr>
            <w:tcW w:w="1672" w:type="pct"/>
          </w:tcPr>
          <w:p w:rsidR="001F6C18" w:rsidRPr="00562123" w:rsidRDefault="001F6C18" w:rsidP="00562123">
            <w:pPr>
              <w:widowControl w:val="0"/>
              <w:spacing w:after="0" w:line="256" w:lineRule="auto"/>
              <w:ind w:right="5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2123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Тема 1.2 </w:t>
            </w:r>
            <w:r w:rsidR="008C631C" w:rsidRPr="00562123">
              <w:rPr>
                <w:rFonts w:ascii="Times New Roman" w:hAnsi="Times New Roman" w:cs="Times New Roman"/>
                <w:sz w:val="24"/>
                <w:szCs w:val="24"/>
              </w:rPr>
              <w:t>Принципы национальной политики и государственного управления в области охраны труда</w:t>
            </w:r>
          </w:p>
          <w:p w:rsidR="001F6C18" w:rsidRPr="00562123" w:rsidRDefault="001F6C18" w:rsidP="00562123">
            <w:pPr>
              <w:spacing w:after="0" w:line="25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Критерии оценки:</w:t>
            </w:r>
          </w:p>
          <w:p w:rsidR="00921ECA" w:rsidRPr="00562123" w:rsidRDefault="00921ECA" w:rsidP="00562123">
            <w:pPr>
              <w:widowControl w:val="0"/>
              <w:spacing w:after="0" w:line="256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</w:t>
            </w: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>Знает общие сведения об охране труда</w:t>
            </w:r>
          </w:p>
          <w:p w:rsidR="001F6C18" w:rsidRPr="00562123" w:rsidRDefault="00921ECA" w:rsidP="00562123">
            <w:pPr>
              <w:widowControl w:val="0"/>
              <w:spacing w:after="0" w:line="256" w:lineRule="auto"/>
              <w:ind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>2) Знает роль охраны труда в производстве</w:t>
            </w:r>
          </w:p>
        </w:tc>
        <w:tc>
          <w:tcPr>
            <w:tcW w:w="386" w:type="pct"/>
          </w:tcPr>
          <w:p w:rsidR="001F6C18" w:rsidRPr="0080372E" w:rsidRDefault="001F6C18" w:rsidP="00562123">
            <w:pPr>
              <w:spacing w:after="0"/>
              <w:jc w:val="center"/>
              <w:rPr>
                <w:bCs/>
                <w:iCs/>
                <w:color w:val="000000"/>
              </w:rPr>
            </w:pPr>
            <w:r w:rsidRPr="0080372E">
              <w:rPr>
                <w:bCs/>
                <w:iCs/>
                <w:color w:val="000000"/>
              </w:rPr>
              <w:t>1</w:t>
            </w:r>
          </w:p>
        </w:tc>
        <w:tc>
          <w:tcPr>
            <w:tcW w:w="257" w:type="pct"/>
          </w:tcPr>
          <w:p w:rsidR="001F6C18" w:rsidRPr="0080372E" w:rsidRDefault="001F6C18" w:rsidP="00562123">
            <w:pPr>
              <w:spacing w:after="0"/>
              <w:jc w:val="center"/>
              <w:rPr>
                <w:bCs/>
                <w:iCs/>
                <w:color w:val="000000"/>
              </w:rPr>
            </w:pPr>
            <w:r w:rsidRPr="0080372E">
              <w:rPr>
                <w:bCs/>
                <w:iCs/>
                <w:color w:val="000000"/>
              </w:rPr>
              <w:t>1</w:t>
            </w:r>
          </w:p>
        </w:tc>
        <w:tc>
          <w:tcPr>
            <w:tcW w:w="321" w:type="pct"/>
          </w:tcPr>
          <w:p w:rsidR="001F6C18" w:rsidRPr="0080372E" w:rsidRDefault="001F6C18" w:rsidP="00562123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1F6C18" w:rsidRPr="0080372E" w:rsidRDefault="001F6C18" w:rsidP="00562123">
            <w:pPr>
              <w:spacing w:after="0" w:line="256" w:lineRule="auto"/>
              <w:ind w:left="-68" w:right="-108"/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теория</w:t>
            </w:r>
          </w:p>
        </w:tc>
        <w:tc>
          <w:tcPr>
            <w:tcW w:w="628" w:type="pct"/>
          </w:tcPr>
          <w:p w:rsidR="001F6C18" w:rsidRPr="0080372E" w:rsidRDefault="001F6C18" w:rsidP="00562123">
            <w:pPr>
              <w:spacing w:after="0" w:line="256" w:lineRule="auto"/>
              <w:ind w:left="-41" w:right="-108"/>
              <w:rPr>
                <w:color w:val="000000"/>
              </w:rPr>
            </w:pPr>
            <w:r w:rsidRPr="0080372E">
              <w:rPr>
                <w:color w:val="000000"/>
              </w:rPr>
              <w:t>Домашнее задание</w:t>
            </w:r>
          </w:p>
        </w:tc>
      </w:tr>
      <w:tr w:rsidR="001F6C18" w:rsidRPr="0080372E" w:rsidTr="00776D88">
        <w:trPr>
          <w:trHeight w:val="1534"/>
        </w:trPr>
        <w:tc>
          <w:tcPr>
            <w:tcW w:w="181" w:type="pct"/>
            <w:vMerge/>
          </w:tcPr>
          <w:p w:rsidR="001F6C18" w:rsidRPr="0080372E" w:rsidRDefault="001F6C18" w:rsidP="00562123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1F6C18" w:rsidRPr="0080372E" w:rsidRDefault="001F6C18" w:rsidP="00562123">
            <w:pPr>
              <w:spacing w:after="0"/>
              <w:rPr>
                <w:b/>
                <w:color w:val="000000"/>
              </w:rPr>
            </w:pPr>
          </w:p>
        </w:tc>
        <w:tc>
          <w:tcPr>
            <w:tcW w:w="1672" w:type="pct"/>
          </w:tcPr>
          <w:p w:rsidR="001F6C18" w:rsidRPr="00562123" w:rsidRDefault="001F6C18" w:rsidP="00562123">
            <w:pPr>
              <w:widowControl w:val="0"/>
              <w:spacing w:after="0" w:line="256" w:lineRule="auto"/>
              <w:ind w:right="5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2123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Тема 1.3 </w:t>
            </w:r>
            <w:r w:rsidR="008C631C" w:rsidRPr="00562123">
              <w:rPr>
                <w:rFonts w:ascii="Times New Roman" w:hAnsi="Times New Roman" w:cs="Times New Roman"/>
                <w:sz w:val="24"/>
                <w:szCs w:val="24"/>
              </w:rPr>
              <w:t>Законы и подзаконные акты</w:t>
            </w:r>
          </w:p>
          <w:p w:rsidR="001F6C18" w:rsidRPr="00562123" w:rsidRDefault="001F6C18" w:rsidP="00562123">
            <w:pPr>
              <w:spacing w:after="0" w:line="25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Критерии оценки:</w:t>
            </w:r>
          </w:p>
          <w:p w:rsidR="001F6C18" w:rsidRPr="00562123" w:rsidRDefault="001F6C18" w:rsidP="00562123">
            <w:pPr>
              <w:widowControl w:val="0"/>
              <w:spacing w:after="0" w:line="256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</w:t>
            </w: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Знает </w:t>
            </w:r>
            <w:r w:rsidR="00921ECA" w:rsidRPr="00562123">
              <w:rPr>
                <w:rFonts w:ascii="Times New Roman" w:hAnsi="Times New Roman" w:cs="Times New Roman"/>
                <w:sz w:val="24"/>
                <w:szCs w:val="24"/>
              </w:rPr>
              <w:t>законы об охране труда</w:t>
            </w: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6C18" w:rsidRPr="00562123" w:rsidRDefault="001F6C18" w:rsidP="00562123">
            <w:pPr>
              <w:widowControl w:val="0"/>
              <w:spacing w:after="0" w:line="256" w:lineRule="auto"/>
              <w:ind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2) Знает </w:t>
            </w:r>
            <w:r w:rsidR="00921ECA" w:rsidRPr="0056212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подзаконные акты</w:t>
            </w:r>
          </w:p>
        </w:tc>
        <w:tc>
          <w:tcPr>
            <w:tcW w:w="386" w:type="pct"/>
          </w:tcPr>
          <w:p w:rsidR="001F6C18" w:rsidRPr="0080372E" w:rsidRDefault="001F6C18" w:rsidP="00562123">
            <w:pPr>
              <w:spacing w:after="0"/>
              <w:jc w:val="center"/>
              <w:rPr>
                <w:bCs/>
                <w:iCs/>
                <w:color w:val="000000"/>
              </w:rPr>
            </w:pPr>
            <w:r w:rsidRPr="0080372E">
              <w:rPr>
                <w:bCs/>
                <w:iCs/>
                <w:color w:val="000000"/>
              </w:rPr>
              <w:t>1</w:t>
            </w:r>
          </w:p>
        </w:tc>
        <w:tc>
          <w:tcPr>
            <w:tcW w:w="257" w:type="pct"/>
          </w:tcPr>
          <w:p w:rsidR="001F6C18" w:rsidRPr="0080372E" w:rsidRDefault="001F6C18" w:rsidP="00562123">
            <w:pPr>
              <w:spacing w:after="0"/>
              <w:jc w:val="center"/>
              <w:rPr>
                <w:bCs/>
                <w:iCs/>
                <w:color w:val="000000"/>
              </w:rPr>
            </w:pPr>
            <w:r w:rsidRPr="0080372E">
              <w:rPr>
                <w:bCs/>
                <w:iCs/>
                <w:color w:val="000000"/>
              </w:rPr>
              <w:t>1</w:t>
            </w:r>
          </w:p>
        </w:tc>
        <w:tc>
          <w:tcPr>
            <w:tcW w:w="321" w:type="pct"/>
          </w:tcPr>
          <w:p w:rsidR="001F6C18" w:rsidRPr="0080372E" w:rsidRDefault="001F6C18" w:rsidP="00562123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1F6C18" w:rsidRPr="0080372E" w:rsidRDefault="001F6C18" w:rsidP="00562123">
            <w:pPr>
              <w:spacing w:after="0" w:line="256" w:lineRule="auto"/>
              <w:ind w:left="-68" w:right="-108"/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теория</w:t>
            </w:r>
          </w:p>
        </w:tc>
        <w:tc>
          <w:tcPr>
            <w:tcW w:w="628" w:type="pct"/>
          </w:tcPr>
          <w:p w:rsidR="001F6C18" w:rsidRPr="0080372E" w:rsidRDefault="001F6C18" w:rsidP="00562123">
            <w:pPr>
              <w:spacing w:after="0" w:line="256" w:lineRule="auto"/>
              <w:ind w:left="-41" w:right="-108"/>
              <w:rPr>
                <w:color w:val="000000"/>
              </w:rPr>
            </w:pPr>
            <w:r w:rsidRPr="0080372E">
              <w:rPr>
                <w:color w:val="000000"/>
              </w:rPr>
              <w:t>Домашнее задание</w:t>
            </w:r>
          </w:p>
        </w:tc>
      </w:tr>
      <w:tr w:rsidR="001F6C18" w:rsidRPr="0080372E" w:rsidTr="00921ECA">
        <w:trPr>
          <w:trHeight w:val="565"/>
        </w:trPr>
        <w:tc>
          <w:tcPr>
            <w:tcW w:w="181" w:type="pct"/>
            <w:vMerge w:val="restart"/>
          </w:tcPr>
          <w:p w:rsidR="001F6C18" w:rsidRDefault="001F6C18" w:rsidP="00562123">
            <w:pPr>
              <w:spacing w:after="0"/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lastRenderedPageBreak/>
              <w:t>2</w:t>
            </w:r>
          </w:p>
          <w:p w:rsidR="001F6C18" w:rsidRDefault="001F6C18" w:rsidP="00562123">
            <w:pPr>
              <w:spacing w:after="0"/>
              <w:jc w:val="center"/>
              <w:rPr>
                <w:color w:val="000000"/>
              </w:rPr>
            </w:pPr>
          </w:p>
          <w:p w:rsidR="001F6C18" w:rsidRDefault="001F6C18" w:rsidP="00562123">
            <w:pPr>
              <w:spacing w:after="0"/>
              <w:jc w:val="center"/>
              <w:rPr>
                <w:color w:val="000000"/>
              </w:rPr>
            </w:pPr>
          </w:p>
          <w:p w:rsidR="001F6C18" w:rsidRDefault="001F6C18" w:rsidP="00562123">
            <w:pPr>
              <w:spacing w:after="0"/>
              <w:jc w:val="center"/>
              <w:rPr>
                <w:color w:val="000000"/>
              </w:rPr>
            </w:pPr>
          </w:p>
          <w:p w:rsidR="001F6C18" w:rsidRDefault="001F6C18" w:rsidP="00562123">
            <w:pPr>
              <w:spacing w:after="0"/>
              <w:jc w:val="center"/>
              <w:rPr>
                <w:color w:val="000000"/>
              </w:rPr>
            </w:pPr>
          </w:p>
          <w:p w:rsidR="001F6C18" w:rsidRDefault="001F6C18" w:rsidP="00562123">
            <w:pPr>
              <w:spacing w:after="0"/>
              <w:jc w:val="center"/>
              <w:rPr>
                <w:color w:val="000000"/>
              </w:rPr>
            </w:pPr>
          </w:p>
          <w:p w:rsidR="001F6C18" w:rsidRDefault="001F6C18" w:rsidP="00562123">
            <w:pPr>
              <w:spacing w:after="0"/>
              <w:jc w:val="center"/>
              <w:rPr>
                <w:color w:val="000000"/>
              </w:rPr>
            </w:pPr>
          </w:p>
          <w:p w:rsidR="001F6C18" w:rsidRDefault="001F6C18" w:rsidP="00562123">
            <w:pPr>
              <w:spacing w:after="0"/>
              <w:jc w:val="center"/>
              <w:rPr>
                <w:color w:val="000000"/>
              </w:rPr>
            </w:pPr>
          </w:p>
          <w:p w:rsidR="001F6C18" w:rsidRDefault="001F6C18" w:rsidP="00562123">
            <w:pPr>
              <w:spacing w:after="0"/>
              <w:jc w:val="center"/>
              <w:rPr>
                <w:color w:val="000000"/>
              </w:rPr>
            </w:pPr>
          </w:p>
          <w:p w:rsidR="001F6C18" w:rsidRDefault="001F6C18" w:rsidP="00562123">
            <w:pPr>
              <w:spacing w:after="0"/>
              <w:jc w:val="center"/>
              <w:rPr>
                <w:color w:val="000000"/>
              </w:rPr>
            </w:pPr>
          </w:p>
          <w:p w:rsidR="001F6C18" w:rsidRDefault="001F6C18" w:rsidP="00562123">
            <w:pPr>
              <w:spacing w:after="0"/>
              <w:jc w:val="center"/>
              <w:rPr>
                <w:color w:val="000000"/>
              </w:rPr>
            </w:pPr>
          </w:p>
          <w:p w:rsidR="001F6C18" w:rsidRDefault="001F6C18" w:rsidP="00562123">
            <w:pPr>
              <w:spacing w:after="0"/>
              <w:jc w:val="center"/>
              <w:rPr>
                <w:color w:val="000000"/>
              </w:rPr>
            </w:pPr>
          </w:p>
          <w:p w:rsidR="001F6C18" w:rsidRDefault="001F6C18" w:rsidP="00562123">
            <w:pPr>
              <w:spacing w:after="0"/>
              <w:jc w:val="center"/>
              <w:rPr>
                <w:color w:val="000000"/>
              </w:rPr>
            </w:pPr>
          </w:p>
          <w:p w:rsidR="001F6C18" w:rsidRDefault="001F6C18" w:rsidP="00562123">
            <w:pPr>
              <w:spacing w:after="0"/>
              <w:jc w:val="center"/>
              <w:rPr>
                <w:color w:val="000000"/>
              </w:rPr>
            </w:pPr>
          </w:p>
          <w:p w:rsidR="001F6C18" w:rsidRDefault="001F6C18" w:rsidP="00562123">
            <w:pPr>
              <w:spacing w:after="0"/>
              <w:jc w:val="center"/>
              <w:rPr>
                <w:color w:val="000000"/>
              </w:rPr>
            </w:pPr>
          </w:p>
          <w:p w:rsidR="001F6C18" w:rsidRDefault="001F6C18" w:rsidP="00562123">
            <w:pPr>
              <w:spacing w:after="0"/>
              <w:jc w:val="center"/>
              <w:rPr>
                <w:color w:val="000000"/>
              </w:rPr>
            </w:pPr>
          </w:p>
          <w:p w:rsidR="001F6C18" w:rsidRDefault="001F6C18" w:rsidP="00562123">
            <w:pPr>
              <w:spacing w:after="0"/>
              <w:jc w:val="center"/>
              <w:rPr>
                <w:color w:val="000000"/>
              </w:rPr>
            </w:pPr>
          </w:p>
          <w:p w:rsidR="001F6C18" w:rsidRDefault="001F6C18" w:rsidP="00562123">
            <w:pPr>
              <w:spacing w:after="0"/>
              <w:jc w:val="center"/>
              <w:rPr>
                <w:color w:val="000000"/>
              </w:rPr>
            </w:pPr>
          </w:p>
          <w:p w:rsidR="001F6C18" w:rsidRDefault="001F6C18" w:rsidP="00562123">
            <w:pPr>
              <w:spacing w:after="0"/>
              <w:jc w:val="center"/>
              <w:rPr>
                <w:color w:val="000000"/>
              </w:rPr>
            </w:pPr>
          </w:p>
          <w:p w:rsidR="001F6C18" w:rsidRDefault="001F6C18" w:rsidP="00562123">
            <w:pPr>
              <w:spacing w:after="0"/>
              <w:jc w:val="center"/>
              <w:rPr>
                <w:color w:val="000000"/>
              </w:rPr>
            </w:pPr>
          </w:p>
          <w:p w:rsidR="001F6C18" w:rsidRDefault="001F6C18" w:rsidP="00562123">
            <w:pPr>
              <w:spacing w:after="0"/>
              <w:jc w:val="center"/>
              <w:rPr>
                <w:color w:val="000000"/>
              </w:rPr>
            </w:pPr>
          </w:p>
          <w:p w:rsidR="001F6C18" w:rsidRDefault="001F6C18" w:rsidP="00562123">
            <w:pPr>
              <w:spacing w:after="0"/>
              <w:jc w:val="center"/>
              <w:rPr>
                <w:color w:val="000000"/>
              </w:rPr>
            </w:pPr>
          </w:p>
          <w:p w:rsidR="001F6C18" w:rsidRDefault="001F6C18" w:rsidP="00562123">
            <w:pPr>
              <w:spacing w:after="0"/>
              <w:jc w:val="center"/>
              <w:rPr>
                <w:color w:val="000000"/>
              </w:rPr>
            </w:pPr>
          </w:p>
          <w:p w:rsidR="001F6C18" w:rsidRDefault="001F6C18" w:rsidP="00562123">
            <w:pPr>
              <w:spacing w:after="0"/>
              <w:jc w:val="center"/>
              <w:rPr>
                <w:color w:val="000000"/>
              </w:rPr>
            </w:pPr>
          </w:p>
          <w:p w:rsidR="001F6C18" w:rsidRDefault="001F6C18" w:rsidP="00562123">
            <w:pPr>
              <w:spacing w:after="0"/>
              <w:jc w:val="center"/>
              <w:rPr>
                <w:color w:val="000000"/>
              </w:rPr>
            </w:pPr>
          </w:p>
          <w:p w:rsidR="001F6C18" w:rsidRDefault="001F6C18" w:rsidP="00562123">
            <w:pPr>
              <w:spacing w:after="0"/>
              <w:jc w:val="center"/>
              <w:rPr>
                <w:color w:val="000000"/>
              </w:rPr>
            </w:pPr>
          </w:p>
          <w:p w:rsidR="001F6C18" w:rsidRDefault="001F6C18" w:rsidP="00562123">
            <w:pPr>
              <w:spacing w:after="0"/>
              <w:jc w:val="center"/>
              <w:rPr>
                <w:color w:val="000000"/>
              </w:rPr>
            </w:pPr>
          </w:p>
          <w:p w:rsidR="001F6C18" w:rsidRDefault="001F6C18" w:rsidP="00562123">
            <w:pPr>
              <w:spacing w:after="0"/>
              <w:jc w:val="center"/>
              <w:rPr>
                <w:color w:val="000000"/>
              </w:rPr>
            </w:pPr>
          </w:p>
          <w:p w:rsidR="001F6C18" w:rsidRDefault="001F6C18" w:rsidP="00562123">
            <w:pPr>
              <w:spacing w:after="0"/>
              <w:jc w:val="center"/>
              <w:rPr>
                <w:color w:val="000000"/>
              </w:rPr>
            </w:pPr>
          </w:p>
          <w:p w:rsidR="001F6C18" w:rsidRDefault="001F6C18" w:rsidP="00562123">
            <w:pPr>
              <w:spacing w:after="0"/>
              <w:jc w:val="center"/>
              <w:rPr>
                <w:color w:val="000000"/>
              </w:rPr>
            </w:pPr>
          </w:p>
          <w:p w:rsidR="001F6C18" w:rsidRPr="0080372E" w:rsidRDefault="001F6C18" w:rsidP="0056212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90" w:type="pct"/>
            <w:vMerge w:val="restart"/>
            <w:tcBorders>
              <w:top w:val="single" w:sz="4" w:space="0" w:color="auto"/>
            </w:tcBorders>
          </w:tcPr>
          <w:p w:rsidR="001F6C18" w:rsidRPr="0080372E" w:rsidRDefault="001F6C18" w:rsidP="00562123">
            <w:pPr>
              <w:widowControl w:val="0"/>
              <w:spacing w:after="0"/>
              <w:ind w:right="57"/>
              <w:rPr>
                <w:b/>
              </w:rPr>
            </w:pPr>
            <w:r w:rsidRPr="0080372E">
              <w:rPr>
                <w:b/>
              </w:rPr>
              <w:t xml:space="preserve">Глава 2. </w:t>
            </w:r>
            <w:r w:rsidR="008C631C" w:rsidRPr="00FC5CEF">
              <w:rPr>
                <w:b/>
              </w:rPr>
              <w:t>Инструктаж, обучение и пропаганда правил техники безопасности</w:t>
            </w:r>
            <w:r w:rsidR="008C631C" w:rsidRPr="0080372E">
              <w:rPr>
                <w:b/>
              </w:rPr>
              <w:t xml:space="preserve"> </w:t>
            </w:r>
            <w:r w:rsidRPr="0080372E">
              <w:rPr>
                <w:b/>
              </w:rPr>
              <w:t>Результат обучения:</w:t>
            </w:r>
          </w:p>
          <w:p w:rsidR="001F6C18" w:rsidRPr="0080372E" w:rsidRDefault="001F6C18" w:rsidP="00562123">
            <w:pPr>
              <w:widowControl w:val="0"/>
              <w:spacing w:after="0"/>
              <w:ind w:right="57"/>
            </w:pPr>
            <w:r w:rsidRPr="0080372E">
              <w:t xml:space="preserve">1) Студент должен знать </w:t>
            </w:r>
            <w:r w:rsidR="00921ECA">
              <w:t>безопасные методы работы</w:t>
            </w:r>
            <w:r w:rsidRPr="0080372E">
              <w:t xml:space="preserve"> </w:t>
            </w:r>
          </w:p>
          <w:p w:rsidR="001F6C18" w:rsidRPr="0080372E" w:rsidRDefault="001F6C18" w:rsidP="00562123">
            <w:pPr>
              <w:widowControl w:val="0"/>
              <w:spacing w:after="0"/>
              <w:ind w:right="57"/>
            </w:pPr>
            <w:r w:rsidRPr="0080372E">
              <w:t xml:space="preserve">2) Должен знать виды </w:t>
            </w:r>
            <w:r w:rsidR="00921ECA">
              <w:t>инструктажей</w:t>
            </w:r>
          </w:p>
          <w:p w:rsidR="001F6C18" w:rsidRDefault="001F6C18" w:rsidP="00562123">
            <w:pPr>
              <w:spacing w:after="0"/>
            </w:pPr>
            <w:r w:rsidRPr="0080372E">
              <w:t xml:space="preserve">3) Знать </w:t>
            </w:r>
            <w:r w:rsidR="00921ECA">
              <w:t>формы регистрации в журнале по технике безопасности</w:t>
            </w:r>
          </w:p>
          <w:p w:rsidR="00921ECA" w:rsidRPr="0080372E" w:rsidRDefault="00921ECA" w:rsidP="00562123">
            <w:pPr>
              <w:spacing w:after="0"/>
            </w:pPr>
            <w:r>
              <w:t>4) Уметь разрабатывать инструктажи по безопасным методам работы</w:t>
            </w:r>
          </w:p>
          <w:p w:rsidR="001F6C18" w:rsidRPr="0080372E" w:rsidRDefault="001F6C18" w:rsidP="00562123">
            <w:pPr>
              <w:spacing w:after="0"/>
            </w:pPr>
          </w:p>
          <w:p w:rsidR="001F6C18" w:rsidRPr="0080372E" w:rsidRDefault="001F6C18" w:rsidP="00562123">
            <w:pPr>
              <w:spacing w:after="0"/>
              <w:ind w:firstLine="708"/>
            </w:pPr>
          </w:p>
        </w:tc>
        <w:tc>
          <w:tcPr>
            <w:tcW w:w="1672" w:type="pct"/>
          </w:tcPr>
          <w:p w:rsidR="001F6C18" w:rsidRPr="00562123" w:rsidRDefault="001F6C18" w:rsidP="00562123">
            <w:pPr>
              <w:widowControl w:val="0"/>
              <w:spacing w:after="0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b/>
                <w:sz w:val="24"/>
                <w:szCs w:val="24"/>
              </w:rPr>
              <w:t>Тема 2.1.</w:t>
            </w:r>
            <w:r w:rsidR="008C631C"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по безопасным методам работы</w:t>
            </w:r>
          </w:p>
          <w:p w:rsidR="001F6C18" w:rsidRPr="00562123" w:rsidRDefault="001F6C18" w:rsidP="00562123">
            <w:pPr>
              <w:widowControl w:val="0"/>
              <w:spacing w:after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оценки:</w:t>
            </w:r>
          </w:p>
          <w:p w:rsidR="001F6C18" w:rsidRPr="00562123" w:rsidRDefault="001F6C18" w:rsidP="00562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1) Знает </w:t>
            </w:r>
            <w:r w:rsidR="00921ECA" w:rsidRPr="00562123">
              <w:rPr>
                <w:rFonts w:ascii="Times New Roman" w:hAnsi="Times New Roman" w:cs="Times New Roman"/>
                <w:sz w:val="24"/>
                <w:szCs w:val="24"/>
              </w:rPr>
              <w:t>роль охраны труда на предприятиях</w:t>
            </w:r>
          </w:p>
          <w:p w:rsidR="001F6C18" w:rsidRPr="00562123" w:rsidRDefault="001F6C18" w:rsidP="00562123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2) знает </w:t>
            </w:r>
            <w:r w:rsidR="00921ECA" w:rsidRPr="00562123">
              <w:rPr>
                <w:rFonts w:ascii="Times New Roman" w:hAnsi="Times New Roman" w:cs="Times New Roman"/>
                <w:sz w:val="24"/>
                <w:szCs w:val="24"/>
              </w:rPr>
              <w:t>безопасные методы труда</w:t>
            </w: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6" w:type="pct"/>
          </w:tcPr>
          <w:p w:rsidR="001F6C18" w:rsidRPr="0080372E" w:rsidRDefault="001F6C18" w:rsidP="00562123">
            <w:pPr>
              <w:spacing w:after="0"/>
              <w:jc w:val="center"/>
              <w:rPr>
                <w:iCs/>
                <w:color w:val="000000"/>
              </w:rPr>
            </w:pPr>
            <w:r w:rsidRPr="0080372E">
              <w:rPr>
                <w:iCs/>
                <w:color w:val="000000"/>
              </w:rPr>
              <w:t>1</w:t>
            </w:r>
          </w:p>
        </w:tc>
        <w:tc>
          <w:tcPr>
            <w:tcW w:w="257" w:type="pct"/>
          </w:tcPr>
          <w:p w:rsidR="001F6C18" w:rsidRPr="0080372E" w:rsidRDefault="001F6C18" w:rsidP="00562123">
            <w:pPr>
              <w:spacing w:after="0"/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1</w:t>
            </w:r>
          </w:p>
        </w:tc>
        <w:tc>
          <w:tcPr>
            <w:tcW w:w="321" w:type="pct"/>
          </w:tcPr>
          <w:p w:rsidR="001F6C18" w:rsidRPr="0080372E" w:rsidRDefault="001F6C18" w:rsidP="00562123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1F6C18" w:rsidRPr="0080372E" w:rsidRDefault="001F6C18" w:rsidP="00562123">
            <w:pPr>
              <w:spacing w:after="0" w:line="256" w:lineRule="auto"/>
              <w:ind w:left="-68" w:right="-108"/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теория</w:t>
            </w:r>
          </w:p>
        </w:tc>
        <w:tc>
          <w:tcPr>
            <w:tcW w:w="628" w:type="pct"/>
          </w:tcPr>
          <w:p w:rsidR="001F6C18" w:rsidRPr="0080372E" w:rsidRDefault="001F6C18" w:rsidP="00562123">
            <w:pPr>
              <w:spacing w:after="0" w:line="256" w:lineRule="auto"/>
              <w:ind w:left="-41" w:right="-108"/>
              <w:rPr>
                <w:color w:val="000000"/>
              </w:rPr>
            </w:pPr>
            <w:r w:rsidRPr="0080372E">
              <w:rPr>
                <w:color w:val="000000"/>
              </w:rPr>
              <w:t>Домашнее задание</w:t>
            </w:r>
          </w:p>
        </w:tc>
      </w:tr>
      <w:tr w:rsidR="001F6C18" w:rsidRPr="0080372E" w:rsidTr="0072522E">
        <w:trPr>
          <w:trHeight w:val="2480"/>
        </w:trPr>
        <w:tc>
          <w:tcPr>
            <w:tcW w:w="181" w:type="pct"/>
            <w:vMerge/>
          </w:tcPr>
          <w:p w:rsidR="001F6C18" w:rsidRPr="0080372E" w:rsidRDefault="001F6C18" w:rsidP="00562123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1F6C18" w:rsidRPr="0080372E" w:rsidRDefault="001F6C18" w:rsidP="00562123">
            <w:pPr>
              <w:spacing w:after="0"/>
              <w:ind w:firstLine="708"/>
              <w:rPr>
                <w:b/>
                <w:color w:val="000000"/>
              </w:rPr>
            </w:pPr>
          </w:p>
        </w:tc>
        <w:tc>
          <w:tcPr>
            <w:tcW w:w="1672" w:type="pct"/>
          </w:tcPr>
          <w:p w:rsidR="001F6C18" w:rsidRPr="00562123" w:rsidRDefault="001F6C18" w:rsidP="00562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b/>
                <w:sz w:val="24"/>
                <w:szCs w:val="24"/>
              </w:rPr>
              <w:t>Тема 2.2.</w:t>
            </w:r>
            <w:r w:rsidR="008C631C"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 Виды инструктажей Форма журналов регистр, инструктажа по безопасным методам работы</w:t>
            </w:r>
          </w:p>
          <w:p w:rsidR="001F6C18" w:rsidRPr="00562123" w:rsidRDefault="001F6C18" w:rsidP="00562123">
            <w:pPr>
              <w:widowControl w:val="0"/>
              <w:spacing w:after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оценки:</w:t>
            </w:r>
          </w:p>
          <w:p w:rsidR="001F6C18" w:rsidRPr="00562123" w:rsidRDefault="001F6C18" w:rsidP="00562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1) Знает </w:t>
            </w:r>
            <w:r w:rsidR="00921ECA" w:rsidRPr="00562123">
              <w:rPr>
                <w:rFonts w:ascii="Times New Roman" w:hAnsi="Times New Roman" w:cs="Times New Roman"/>
                <w:sz w:val="24"/>
                <w:szCs w:val="24"/>
              </w:rPr>
              <w:t>виды инструктажей</w:t>
            </w:r>
          </w:p>
          <w:p w:rsidR="001F6C18" w:rsidRPr="00562123" w:rsidRDefault="001F6C18" w:rsidP="0056212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2) знает </w:t>
            </w:r>
            <w:r w:rsidR="00921ECA" w:rsidRPr="00562123">
              <w:rPr>
                <w:rFonts w:ascii="Times New Roman" w:hAnsi="Times New Roman" w:cs="Times New Roman"/>
                <w:sz w:val="24"/>
                <w:szCs w:val="24"/>
              </w:rPr>
              <w:t>как оформляются журналы по ТБ</w:t>
            </w:r>
          </w:p>
        </w:tc>
        <w:tc>
          <w:tcPr>
            <w:tcW w:w="386" w:type="pct"/>
          </w:tcPr>
          <w:p w:rsidR="001F6C18" w:rsidRPr="0080372E" w:rsidRDefault="001F6C18" w:rsidP="00562123">
            <w:pPr>
              <w:spacing w:after="0"/>
              <w:jc w:val="center"/>
              <w:rPr>
                <w:iCs/>
                <w:color w:val="000000"/>
              </w:rPr>
            </w:pPr>
            <w:r w:rsidRPr="0080372E">
              <w:rPr>
                <w:iCs/>
                <w:color w:val="000000"/>
              </w:rPr>
              <w:t>1</w:t>
            </w:r>
          </w:p>
        </w:tc>
        <w:tc>
          <w:tcPr>
            <w:tcW w:w="257" w:type="pct"/>
          </w:tcPr>
          <w:p w:rsidR="001F6C18" w:rsidRPr="0080372E" w:rsidRDefault="001F6C18" w:rsidP="00562123">
            <w:pPr>
              <w:spacing w:after="0"/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1</w:t>
            </w:r>
          </w:p>
        </w:tc>
        <w:tc>
          <w:tcPr>
            <w:tcW w:w="321" w:type="pct"/>
          </w:tcPr>
          <w:p w:rsidR="001F6C18" w:rsidRPr="0080372E" w:rsidRDefault="001F6C18" w:rsidP="00562123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1F6C18" w:rsidRPr="0080372E" w:rsidRDefault="001F6C18" w:rsidP="00562123">
            <w:pPr>
              <w:spacing w:after="0" w:line="256" w:lineRule="auto"/>
              <w:ind w:left="-68" w:right="-108"/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теория</w:t>
            </w:r>
          </w:p>
        </w:tc>
        <w:tc>
          <w:tcPr>
            <w:tcW w:w="628" w:type="pct"/>
          </w:tcPr>
          <w:p w:rsidR="001F6C18" w:rsidRPr="0080372E" w:rsidRDefault="001F6C18" w:rsidP="00562123">
            <w:pPr>
              <w:spacing w:after="0" w:line="256" w:lineRule="auto"/>
              <w:ind w:left="-41" w:right="-108"/>
              <w:rPr>
                <w:color w:val="000000"/>
              </w:rPr>
            </w:pPr>
            <w:r w:rsidRPr="0080372E">
              <w:rPr>
                <w:color w:val="000000"/>
              </w:rPr>
              <w:t>Домашнее задание</w:t>
            </w:r>
          </w:p>
        </w:tc>
      </w:tr>
      <w:tr w:rsidR="001F6C18" w:rsidRPr="0080372E" w:rsidTr="0072522E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1F6C18" w:rsidRPr="0080372E" w:rsidRDefault="001F6C18" w:rsidP="00562123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1F6C18" w:rsidRPr="0080372E" w:rsidRDefault="001F6C18" w:rsidP="00562123">
            <w:pPr>
              <w:spacing w:after="0"/>
              <w:rPr>
                <w:b/>
                <w:color w:val="000000"/>
              </w:rPr>
            </w:pPr>
          </w:p>
        </w:tc>
        <w:tc>
          <w:tcPr>
            <w:tcW w:w="1672" w:type="pct"/>
          </w:tcPr>
          <w:p w:rsidR="001F6C18" w:rsidRPr="00562123" w:rsidRDefault="001F6C18" w:rsidP="00562123">
            <w:pPr>
              <w:widowControl w:val="0"/>
              <w:spacing w:after="0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b/>
                <w:sz w:val="24"/>
                <w:szCs w:val="24"/>
              </w:rPr>
              <w:t>Тема 2.3.</w:t>
            </w:r>
            <w:r w:rsidR="008C631C" w:rsidRPr="00562123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Разработка инструкций по безопасным методам работы по профессиям</w:t>
            </w:r>
          </w:p>
          <w:p w:rsidR="001F6C18" w:rsidRPr="00562123" w:rsidRDefault="001F6C18" w:rsidP="00562123">
            <w:pPr>
              <w:widowControl w:val="0"/>
              <w:spacing w:after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оценки: </w:t>
            </w:r>
          </w:p>
          <w:p w:rsidR="001F6C18" w:rsidRPr="00562123" w:rsidRDefault="001F6C18" w:rsidP="00562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1) Знает </w:t>
            </w:r>
            <w:r w:rsidR="00921ECA" w:rsidRPr="00562123">
              <w:rPr>
                <w:rFonts w:ascii="Times New Roman" w:hAnsi="Times New Roman" w:cs="Times New Roman"/>
                <w:sz w:val="24"/>
                <w:szCs w:val="24"/>
              </w:rPr>
              <w:t>технологию видов работ</w:t>
            </w:r>
          </w:p>
          <w:p w:rsidR="001F6C18" w:rsidRPr="00562123" w:rsidRDefault="001F6C18" w:rsidP="00562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2) знает </w:t>
            </w:r>
            <w:r w:rsidR="00921ECA"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как разработать инструкцию </w:t>
            </w:r>
            <w:r w:rsidR="00921ECA" w:rsidRPr="00562123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по безопасным методам работы</w:t>
            </w:r>
          </w:p>
        </w:tc>
        <w:tc>
          <w:tcPr>
            <w:tcW w:w="386" w:type="pct"/>
          </w:tcPr>
          <w:p w:rsidR="001F6C18" w:rsidRPr="0080372E" w:rsidRDefault="001F6C18" w:rsidP="00562123">
            <w:pPr>
              <w:spacing w:after="0"/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1</w:t>
            </w:r>
          </w:p>
        </w:tc>
        <w:tc>
          <w:tcPr>
            <w:tcW w:w="257" w:type="pct"/>
          </w:tcPr>
          <w:p w:rsidR="001F6C18" w:rsidRPr="0080372E" w:rsidRDefault="001F6C18" w:rsidP="00562123">
            <w:pPr>
              <w:spacing w:after="0"/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1</w:t>
            </w:r>
          </w:p>
        </w:tc>
        <w:tc>
          <w:tcPr>
            <w:tcW w:w="321" w:type="pct"/>
          </w:tcPr>
          <w:p w:rsidR="001F6C18" w:rsidRPr="0080372E" w:rsidRDefault="001F6C18" w:rsidP="00562123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1F6C18" w:rsidRPr="0080372E" w:rsidRDefault="001F6C18" w:rsidP="00562123">
            <w:pPr>
              <w:spacing w:after="0" w:line="256" w:lineRule="auto"/>
              <w:ind w:left="-68" w:right="-108"/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теория</w:t>
            </w:r>
          </w:p>
        </w:tc>
        <w:tc>
          <w:tcPr>
            <w:tcW w:w="628" w:type="pct"/>
          </w:tcPr>
          <w:p w:rsidR="001F6C18" w:rsidRPr="0080372E" w:rsidRDefault="001F6C18" w:rsidP="00562123">
            <w:pPr>
              <w:spacing w:after="0" w:line="256" w:lineRule="auto"/>
              <w:ind w:left="-41" w:right="-108"/>
              <w:rPr>
                <w:color w:val="000000"/>
              </w:rPr>
            </w:pPr>
            <w:r w:rsidRPr="0080372E">
              <w:rPr>
                <w:color w:val="000000"/>
              </w:rPr>
              <w:t>Домашнее задание</w:t>
            </w:r>
          </w:p>
        </w:tc>
      </w:tr>
      <w:tr w:rsidR="0004185E" w:rsidRPr="0080372E" w:rsidTr="0072522E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04185E" w:rsidRPr="0080372E" w:rsidRDefault="0004185E" w:rsidP="00562123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 w:val="restart"/>
            <w:tcBorders>
              <w:top w:val="single" w:sz="4" w:space="0" w:color="auto"/>
            </w:tcBorders>
          </w:tcPr>
          <w:p w:rsidR="0004185E" w:rsidRPr="0080372E" w:rsidRDefault="0004185E" w:rsidP="00562123">
            <w:pPr>
              <w:spacing w:after="0"/>
              <w:rPr>
                <w:b/>
              </w:rPr>
            </w:pPr>
            <w:r w:rsidRPr="0080372E">
              <w:rPr>
                <w:b/>
              </w:rPr>
              <w:t xml:space="preserve">Глава 3. </w:t>
            </w:r>
            <w:r w:rsidRPr="00FC5CEF">
              <w:rPr>
                <w:b/>
              </w:rPr>
              <w:t>Производственная санитария</w:t>
            </w:r>
          </w:p>
          <w:p w:rsidR="0004185E" w:rsidRPr="0080372E" w:rsidRDefault="0004185E" w:rsidP="00562123">
            <w:pPr>
              <w:spacing w:after="0"/>
              <w:rPr>
                <w:b/>
              </w:rPr>
            </w:pPr>
            <w:r w:rsidRPr="0080372E">
              <w:rPr>
                <w:b/>
              </w:rPr>
              <w:t>Результат обучения:</w:t>
            </w:r>
          </w:p>
          <w:p w:rsidR="0004185E" w:rsidRPr="0080372E" w:rsidRDefault="0004185E" w:rsidP="00562123">
            <w:pPr>
              <w:spacing w:after="0"/>
            </w:pPr>
            <w:r w:rsidRPr="0080372E">
              <w:rPr>
                <w:b/>
              </w:rPr>
              <w:t xml:space="preserve">1) </w:t>
            </w:r>
            <w:r w:rsidRPr="0080372E">
              <w:t xml:space="preserve">Студент должен </w:t>
            </w:r>
            <w:r>
              <w:t>знать задачи гигиены труда и производственной санитарии</w:t>
            </w:r>
          </w:p>
          <w:p w:rsidR="0004185E" w:rsidRPr="0080372E" w:rsidRDefault="0004185E" w:rsidP="00562123">
            <w:pPr>
              <w:spacing w:after="0"/>
            </w:pPr>
            <w:r w:rsidRPr="0080372E">
              <w:t xml:space="preserve">2) Знать </w:t>
            </w:r>
            <w:r>
              <w:t>возникновения производственных вредностей и борьбы с ним</w:t>
            </w:r>
          </w:p>
          <w:p w:rsidR="0004185E" w:rsidRDefault="0004185E" w:rsidP="00562123">
            <w:pPr>
              <w:spacing w:after="0"/>
            </w:pPr>
            <w:r>
              <w:t>3) Знать индивидуальные средства защиты</w:t>
            </w:r>
          </w:p>
          <w:p w:rsidR="0004185E" w:rsidRDefault="0004185E" w:rsidP="00562123">
            <w:pPr>
              <w:spacing w:after="0"/>
            </w:pPr>
            <w:r>
              <w:t>4) Соблюдать личную гигиену</w:t>
            </w:r>
          </w:p>
          <w:p w:rsidR="0004185E" w:rsidRDefault="0004185E" w:rsidP="00562123">
            <w:pPr>
              <w:spacing w:after="0"/>
            </w:pPr>
            <w:r>
              <w:t>5) Знать действие на организм человека электромагнитных, лазерных излучений</w:t>
            </w:r>
          </w:p>
          <w:p w:rsidR="0004185E" w:rsidRPr="0080372E" w:rsidRDefault="0004185E" w:rsidP="00562123">
            <w:pPr>
              <w:spacing w:after="0"/>
              <w:rPr>
                <w:color w:val="000000"/>
              </w:rPr>
            </w:pPr>
            <w:r>
              <w:t xml:space="preserve">6) Уметь </w:t>
            </w:r>
            <w:proofErr w:type="spellStart"/>
            <w:r>
              <w:lastRenderedPageBreak/>
              <w:t>аттестовывать</w:t>
            </w:r>
            <w:proofErr w:type="spellEnd"/>
            <w:r>
              <w:t xml:space="preserve"> рабочие</w:t>
            </w:r>
            <w:r w:rsidRPr="003546D3">
              <w:t xml:space="preserve"> мест</w:t>
            </w:r>
            <w:r>
              <w:t>а</w:t>
            </w:r>
            <w:r w:rsidRPr="003546D3">
              <w:t xml:space="preserve"> по условиям труда</w:t>
            </w:r>
          </w:p>
        </w:tc>
        <w:tc>
          <w:tcPr>
            <w:tcW w:w="1672" w:type="pct"/>
          </w:tcPr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3.1. </w:t>
            </w: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Задачи гигиены труда и производственной санитарии  </w:t>
            </w:r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оценки: </w:t>
            </w:r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>1) знает гигиену труда</w:t>
            </w:r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2) знает производственную санитарию </w:t>
            </w:r>
          </w:p>
        </w:tc>
        <w:tc>
          <w:tcPr>
            <w:tcW w:w="386" w:type="pct"/>
          </w:tcPr>
          <w:p w:rsidR="0004185E" w:rsidRPr="0080372E" w:rsidRDefault="0004185E" w:rsidP="00562123">
            <w:pPr>
              <w:spacing w:after="0"/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1</w:t>
            </w:r>
          </w:p>
        </w:tc>
        <w:tc>
          <w:tcPr>
            <w:tcW w:w="257" w:type="pct"/>
          </w:tcPr>
          <w:p w:rsidR="0004185E" w:rsidRPr="0080372E" w:rsidRDefault="0004185E" w:rsidP="0056212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1" w:type="pct"/>
          </w:tcPr>
          <w:p w:rsidR="0004185E" w:rsidRPr="0080372E" w:rsidRDefault="0004185E" w:rsidP="00562123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04185E" w:rsidRPr="0080372E" w:rsidRDefault="0004185E" w:rsidP="0072522E">
            <w:pPr>
              <w:spacing w:after="0" w:line="256" w:lineRule="auto"/>
              <w:ind w:left="-6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теория</w:t>
            </w:r>
          </w:p>
        </w:tc>
        <w:tc>
          <w:tcPr>
            <w:tcW w:w="628" w:type="pct"/>
          </w:tcPr>
          <w:p w:rsidR="0004185E" w:rsidRDefault="0004185E" w:rsidP="0072522E">
            <w:pPr>
              <w:spacing w:after="0" w:line="256" w:lineRule="auto"/>
              <w:ind w:left="-41" w:right="-108"/>
              <w:rPr>
                <w:color w:val="000000"/>
              </w:rPr>
            </w:pPr>
            <w:r>
              <w:rPr>
                <w:color w:val="000000"/>
              </w:rPr>
              <w:t>Домашнее</w:t>
            </w:r>
          </w:p>
          <w:p w:rsidR="0004185E" w:rsidRPr="0080372E" w:rsidRDefault="0004185E" w:rsidP="0072522E">
            <w:pPr>
              <w:spacing w:after="0" w:line="256" w:lineRule="auto"/>
              <w:ind w:left="-41" w:right="-108"/>
              <w:rPr>
                <w:color w:val="000000"/>
              </w:rPr>
            </w:pPr>
            <w:r>
              <w:rPr>
                <w:color w:val="000000"/>
              </w:rPr>
              <w:t>задание</w:t>
            </w:r>
          </w:p>
        </w:tc>
      </w:tr>
      <w:tr w:rsidR="001F6C18" w:rsidRPr="0080372E" w:rsidTr="0072522E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1F6C18" w:rsidRPr="0080372E" w:rsidRDefault="001F6C18" w:rsidP="00562123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1F6C18" w:rsidRPr="0080372E" w:rsidRDefault="001F6C18" w:rsidP="00562123">
            <w:pPr>
              <w:spacing w:after="0"/>
            </w:pPr>
          </w:p>
        </w:tc>
        <w:tc>
          <w:tcPr>
            <w:tcW w:w="1672" w:type="pct"/>
          </w:tcPr>
          <w:p w:rsidR="001F6C18" w:rsidRPr="00562123" w:rsidRDefault="001F6C18" w:rsidP="0056212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3.2. </w:t>
            </w:r>
            <w:r w:rsidR="008C631C"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Производственные вредности и борьба с ними </w:t>
            </w: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>П111.</w:t>
            </w:r>
            <w:r w:rsidRPr="005621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оценки: </w:t>
            </w:r>
          </w:p>
          <w:p w:rsidR="001F6C18" w:rsidRPr="00562123" w:rsidRDefault="001F6C18" w:rsidP="00562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1) знает </w:t>
            </w:r>
            <w:r w:rsidR="00671DEE" w:rsidRPr="00562123">
              <w:rPr>
                <w:rFonts w:ascii="Times New Roman" w:hAnsi="Times New Roman" w:cs="Times New Roman"/>
                <w:sz w:val="24"/>
                <w:szCs w:val="24"/>
              </w:rPr>
              <w:t>возникновения производственных вредностей</w:t>
            </w:r>
          </w:p>
          <w:p w:rsidR="001F6C18" w:rsidRPr="00562123" w:rsidRDefault="001F6C18" w:rsidP="00562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2) знает </w:t>
            </w:r>
            <w:r w:rsidR="00671DEE"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борьбу с </w:t>
            </w: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1DEE" w:rsidRPr="00562123">
              <w:rPr>
                <w:rFonts w:ascii="Times New Roman" w:hAnsi="Times New Roman" w:cs="Times New Roman"/>
                <w:sz w:val="24"/>
                <w:szCs w:val="24"/>
              </w:rPr>
              <w:t>производственными вредностями</w:t>
            </w:r>
          </w:p>
        </w:tc>
        <w:tc>
          <w:tcPr>
            <w:tcW w:w="386" w:type="pct"/>
          </w:tcPr>
          <w:p w:rsidR="001F6C18" w:rsidRPr="0080372E" w:rsidRDefault="00562123" w:rsidP="0056212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7" w:type="pct"/>
          </w:tcPr>
          <w:p w:rsidR="001F6C18" w:rsidRPr="0080372E" w:rsidRDefault="00562123" w:rsidP="0056212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1" w:type="pct"/>
          </w:tcPr>
          <w:p w:rsidR="001F6C18" w:rsidRPr="0080372E" w:rsidRDefault="001F6C18" w:rsidP="00562123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1F6C18" w:rsidRPr="0080372E" w:rsidRDefault="001F6C18" w:rsidP="00562123">
            <w:pPr>
              <w:spacing w:after="0"/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теория</w:t>
            </w:r>
          </w:p>
        </w:tc>
        <w:tc>
          <w:tcPr>
            <w:tcW w:w="628" w:type="pct"/>
          </w:tcPr>
          <w:p w:rsidR="001F6C18" w:rsidRPr="0080372E" w:rsidRDefault="001F6C18" w:rsidP="00562123">
            <w:pPr>
              <w:spacing w:after="0"/>
              <w:rPr>
                <w:color w:val="000000"/>
              </w:rPr>
            </w:pPr>
            <w:r w:rsidRPr="0080372E">
              <w:rPr>
                <w:color w:val="000000"/>
              </w:rPr>
              <w:t>конспект</w:t>
            </w:r>
          </w:p>
        </w:tc>
      </w:tr>
      <w:tr w:rsidR="0004185E" w:rsidRPr="0080372E" w:rsidTr="0072522E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04185E" w:rsidRPr="0080372E" w:rsidRDefault="0004185E" w:rsidP="00562123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04185E" w:rsidRPr="0080372E" w:rsidRDefault="0004185E" w:rsidP="00562123">
            <w:pPr>
              <w:spacing w:after="0"/>
              <w:rPr>
                <w:color w:val="000000"/>
              </w:rPr>
            </w:pPr>
          </w:p>
        </w:tc>
        <w:tc>
          <w:tcPr>
            <w:tcW w:w="1672" w:type="pct"/>
          </w:tcPr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b/>
                <w:sz w:val="24"/>
                <w:szCs w:val="24"/>
              </w:rPr>
              <w:t>Тема 3.3.</w:t>
            </w: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Индивидуальные средства защиты</w:t>
            </w:r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оценки: </w:t>
            </w:r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>1)  Знает общие средства защиты</w:t>
            </w:r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>2) Знает индивидуальные средства защиты</w:t>
            </w:r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3) Умеет пользоваться средствами индивидуальной </w:t>
            </w:r>
            <w:r w:rsidRPr="005621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защиты</w:t>
            </w:r>
          </w:p>
        </w:tc>
        <w:tc>
          <w:tcPr>
            <w:tcW w:w="386" w:type="pct"/>
          </w:tcPr>
          <w:p w:rsidR="0004185E" w:rsidRPr="0080372E" w:rsidRDefault="0004185E" w:rsidP="00562123">
            <w:pPr>
              <w:spacing w:after="0"/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lastRenderedPageBreak/>
              <w:t>1</w:t>
            </w:r>
          </w:p>
        </w:tc>
        <w:tc>
          <w:tcPr>
            <w:tcW w:w="257" w:type="pct"/>
          </w:tcPr>
          <w:p w:rsidR="0004185E" w:rsidRPr="0080372E" w:rsidRDefault="0004185E" w:rsidP="0056212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1" w:type="pct"/>
          </w:tcPr>
          <w:p w:rsidR="0004185E" w:rsidRPr="0080372E" w:rsidRDefault="0004185E" w:rsidP="00562123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04185E" w:rsidRPr="0080372E" w:rsidRDefault="0004185E" w:rsidP="0072522E">
            <w:pPr>
              <w:spacing w:after="0" w:line="256" w:lineRule="auto"/>
              <w:ind w:left="-6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теория</w:t>
            </w:r>
          </w:p>
        </w:tc>
        <w:tc>
          <w:tcPr>
            <w:tcW w:w="628" w:type="pct"/>
          </w:tcPr>
          <w:p w:rsidR="0004185E" w:rsidRDefault="0004185E" w:rsidP="0072522E">
            <w:pPr>
              <w:spacing w:after="0" w:line="256" w:lineRule="auto"/>
              <w:ind w:left="-41" w:right="-108"/>
              <w:rPr>
                <w:color w:val="000000"/>
              </w:rPr>
            </w:pPr>
            <w:r>
              <w:rPr>
                <w:color w:val="000000"/>
              </w:rPr>
              <w:t>Домашнее</w:t>
            </w:r>
          </w:p>
          <w:p w:rsidR="0004185E" w:rsidRPr="0080372E" w:rsidRDefault="0004185E" w:rsidP="0072522E">
            <w:pPr>
              <w:spacing w:after="0" w:line="256" w:lineRule="auto"/>
              <w:ind w:left="-41" w:right="-108"/>
              <w:rPr>
                <w:color w:val="000000"/>
              </w:rPr>
            </w:pPr>
            <w:r>
              <w:rPr>
                <w:color w:val="000000"/>
              </w:rPr>
              <w:t>задание</w:t>
            </w:r>
          </w:p>
        </w:tc>
      </w:tr>
      <w:tr w:rsidR="001F6C18" w:rsidRPr="0080372E" w:rsidTr="0072522E">
        <w:trPr>
          <w:trHeight w:val="284"/>
        </w:trPr>
        <w:tc>
          <w:tcPr>
            <w:tcW w:w="181" w:type="pct"/>
            <w:vMerge w:val="restart"/>
            <w:tcBorders>
              <w:top w:val="nil"/>
            </w:tcBorders>
          </w:tcPr>
          <w:p w:rsidR="001F6C18" w:rsidRPr="0080372E" w:rsidRDefault="001F6C18" w:rsidP="00562123">
            <w:pPr>
              <w:spacing w:after="0"/>
              <w:rPr>
                <w:color w:val="000000"/>
              </w:rPr>
            </w:pPr>
          </w:p>
        </w:tc>
        <w:tc>
          <w:tcPr>
            <w:tcW w:w="1090" w:type="pct"/>
            <w:vMerge w:val="restart"/>
            <w:tcBorders>
              <w:top w:val="nil"/>
            </w:tcBorders>
          </w:tcPr>
          <w:p w:rsidR="001F6C18" w:rsidRPr="0080372E" w:rsidRDefault="001F6C18" w:rsidP="00562123">
            <w:pPr>
              <w:widowControl w:val="0"/>
              <w:spacing w:after="0"/>
              <w:ind w:right="57"/>
              <w:rPr>
                <w:color w:val="000000"/>
              </w:rPr>
            </w:pPr>
          </w:p>
        </w:tc>
        <w:tc>
          <w:tcPr>
            <w:tcW w:w="1672" w:type="pct"/>
          </w:tcPr>
          <w:p w:rsidR="008C631C" w:rsidRPr="00562123" w:rsidRDefault="001F6C18" w:rsidP="00562123">
            <w:pPr>
              <w:widowControl w:val="0"/>
              <w:spacing w:after="0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b/>
                <w:sz w:val="24"/>
                <w:szCs w:val="24"/>
              </w:rPr>
              <w:t>Тема 3.4.</w:t>
            </w: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631C" w:rsidRPr="00562123">
              <w:rPr>
                <w:rFonts w:ascii="Times New Roman" w:hAnsi="Times New Roman" w:cs="Times New Roman"/>
                <w:sz w:val="24"/>
                <w:szCs w:val="24"/>
              </w:rPr>
              <w:t>Личная гигиена</w:t>
            </w:r>
          </w:p>
          <w:p w:rsidR="001F6C18" w:rsidRPr="00562123" w:rsidRDefault="001F6C18" w:rsidP="00562123">
            <w:pPr>
              <w:widowControl w:val="0"/>
              <w:spacing w:after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оценки:</w:t>
            </w:r>
          </w:p>
          <w:p w:rsidR="001F6C18" w:rsidRPr="00562123" w:rsidRDefault="001F6C18" w:rsidP="00562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1) знает </w:t>
            </w:r>
            <w:r w:rsidR="00671DEE" w:rsidRPr="00562123">
              <w:rPr>
                <w:rFonts w:ascii="Times New Roman" w:hAnsi="Times New Roman" w:cs="Times New Roman"/>
                <w:sz w:val="24"/>
                <w:szCs w:val="24"/>
              </w:rPr>
              <w:t>плюсы личной гиены</w:t>
            </w: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6C18" w:rsidRPr="00562123" w:rsidRDefault="001F6C18" w:rsidP="00562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2) знает </w:t>
            </w:r>
            <w:r w:rsidR="00671DEE" w:rsidRPr="00562123">
              <w:rPr>
                <w:rFonts w:ascii="Times New Roman" w:hAnsi="Times New Roman" w:cs="Times New Roman"/>
                <w:sz w:val="24"/>
                <w:szCs w:val="24"/>
              </w:rPr>
              <w:t>важность соблюдения чистоты и порядка</w:t>
            </w: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6" w:type="pct"/>
          </w:tcPr>
          <w:p w:rsidR="001F6C18" w:rsidRPr="0080372E" w:rsidRDefault="00562123" w:rsidP="0056212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7" w:type="pct"/>
          </w:tcPr>
          <w:p w:rsidR="001F6C18" w:rsidRPr="0080372E" w:rsidRDefault="00562123" w:rsidP="0056212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1" w:type="pct"/>
          </w:tcPr>
          <w:p w:rsidR="001F6C18" w:rsidRPr="0080372E" w:rsidRDefault="001F6C18" w:rsidP="00562123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1F6C18" w:rsidRPr="0080372E" w:rsidRDefault="001F6C18" w:rsidP="00562123">
            <w:pPr>
              <w:spacing w:after="0" w:line="256" w:lineRule="auto"/>
              <w:ind w:left="-68" w:right="-108"/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теория</w:t>
            </w:r>
          </w:p>
        </w:tc>
        <w:tc>
          <w:tcPr>
            <w:tcW w:w="628" w:type="pct"/>
          </w:tcPr>
          <w:p w:rsidR="001F6C18" w:rsidRPr="0080372E" w:rsidRDefault="001F6C18" w:rsidP="00562123">
            <w:pPr>
              <w:spacing w:after="0" w:line="256" w:lineRule="auto"/>
              <w:ind w:left="-41" w:right="-108"/>
              <w:rPr>
                <w:color w:val="000000"/>
              </w:rPr>
            </w:pPr>
            <w:r w:rsidRPr="0080372E">
              <w:rPr>
                <w:color w:val="000000"/>
              </w:rPr>
              <w:t>Домашнее задание</w:t>
            </w:r>
          </w:p>
        </w:tc>
      </w:tr>
      <w:tr w:rsidR="0004185E" w:rsidRPr="0080372E" w:rsidTr="0072522E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04185E" w:rsidRPr="0080372E" w:rsidRDefault="0004185E" w:rsidP="00562123">
            <w:pPr>
              <w:spacing w:after="0"/>
              <w:rPr>
                <w:color w:val="000000"/>
              </w:rPr>
            </w:pPr>
          </w:p>
        </w:tc>
        <w:tc>
          <w:tcPr>
            <w:tcW w:w="1090" w:type="pct"/>
            <w:vMerge/>
            <w:tcBorders>
              <w:top w:val="nil"/>
            </w:tcBorders>
          </w:tcPr>
          <w:p w:rsidR="0004185E" w:rsidRPr="0080372E" w:rsidRDefault="0004185E" w:rsidP="00562123">
            <w:pPr>
              <w:spacing w:after="0"/>
              <w:rPr>
                <w:color w:val="000000"/>
              </w:rPr>
            </w:pPr>
          </w:p>
        </w:tc>
        <w:tc>
          <w:tcPr>
            <w:tcW w:w="1672" w:type="pct"/>
          </w:tcPr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3.5. </w:t>
            </w: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>Электромагнитные излучение, его действие на организм человека гигиеническое нормирование и принципы защиты</w:t>
            </w:r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оценки: </w:t>
            </w:r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>1)  Знает электрические приборы</w:t>
            </w:r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>2) Знает воздействие электромагнитных излучений на организм человека</w:t>
            </w:r>
          </w:p>
        </w:tc>
        <w:tc>
          <w:tcPr>
            <w:tcW w:w="386" w:type="pct"/>
          </w:tcPr>
          <w:p w:rsidR="0004185E" w:rsidRPr="0080372E" w:rsidRDefault="0004185E" w:rsidP="00562123">
            <w:pPr>
              <w:spacing w:after="0"/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1</w:t>
            </w:r>
          </w:p>
        </w:tc>
        <w:tc>
          <w:tcPr>
            <w:tcW w:w="257" w:type="pct"/>
          </w:tcPr>
          <w:p w:rsidR="0004185E" w:rsidRPr="0080372E" w:rsidRDefault="0004185E" w:rsidP="0056212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1" w:type="pct"/>
          </w:tcPr>
          <w:p w:rsidR="0004185E" w:rsidRPr="0080372E" w:rsidRDefault="0004185E" w:rsidP="00562123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04185E" w:rsidRPr="0080372E" w:rsidRDefault="0004185E" w:rsidP="0072522E">
            <w:pPr>
              <w:spacing w:after="0" w:line="256" w:lineRule="auto"/>
              <w:ind w:left="-6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теория</w:t>
            </w:r>
          </w:p>
        </w:tc>
        <w:tc>
          <w:tcPr>
            <w:tcW w:w="628" w:type="pct"/>
          </w:tcPr>
          <w:p w:rsidR="0004185E" w:rsidRDefault="0004185E" w:rsidP="0072522E">
            <w:pPr>
              <w:spacing w:after="0" w:line="256" w:lineRule="auto"/>
              <w:ind w:left="-41" w:right="-108"/>
              <w:rPr>
                <w:color w:val="000000"/>
              </w:rPr>
            </w:pPr>
            <w:r>
              <w:rPr>
                <w:color w:val="000000"/>
              </w:rPr>
              <w:t>Домашнее</w:t>
            </w:r>
          </w:p>
          <w:p w:rsidR="0004185E" w:rsidRPr="0080372E" w:rsidRDefault="0004185E" w:rsidP="0072522E">
            <w:pPr>
              <w:spacing w:after="0" w:line="256" w:lineRule="auto"/>
              <w:ind w:left="-41" w:right="-108"/>
              <w:rPr>
                <w:color w:val="000000"/>
              </w:rPr>
            </w:pPr>
            <w:r>
              <w:rPr>
                <w:color w:val="000000"/>
              </w:rPr>
              <w:t>задание</w:t>
            </w:r>
          </w:p>
        </w:tc>
      </w:tr>
      <w:tr w:rsidR="001F6C18" w:rsidRPr="0080372E" w:rsidTr="0072522E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1F6C18" w:rsidRPr="0080372E" w:rsidRDefault="001F6C18" w:rsidP="00562123">
            <w:pPr>
              <w:spacing w:after="0"/>
              <w:rPr>
                <w:color w:val="000000"/>
              </w:rPr>
            </w:pPr>
          </w:p>
        </w:tc>
        <w:tc>
          <w:tcPr>
            <w:tcW w:w="1090" w:type="pct"/>
            <w:vMerge/>
            <w:tcBorders>
              <w:top w:val="nil"/>
            </w:tcBorders>
          </w:tcPr>
          <w:p w:rsidR="001F6C18" w:rsidRPr="0080372E" w:rsidRDefault="001F6C18" w:rsidP="00562123">
            <w:pPr>
              <w:spacing w:after="0"/>
              <w:rPr>
                <w:color w:val="000000"/>
              </w:rPr>
            </w:pPr>
          </w:p>
        </w:tc>
        <w:tc>
          <w:tcPr>
            <w:tcW w:w="1672" w:type="pct"/>
          </w:tcPr>
          <w:p w:rsidR="001F6C18" w:rsidRPr="00562123" w:rsidRDefault="001F6C18" w:rsidP="00562123">
            <w:pPr>
              <w:widowControl w:val="0"/>
              <w:spacing w:after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b/>
                <w:sz w:val="24"/>
                <w:szCs w:val="24"/>
              </w:rPr>
              <w:t>Тема 3.6.</w:t>
            </w: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631C" w:rsidRPr="00562123">
              <w:rPr>
                <w:rFonts w:ascii="Times New Roman" w:hAnsi="Times New Roman" w:cs="Times New Roman"/>
                <w:sz w:val="24"/>
                <w:szCs w:val="24"/>
              </w:rPr>
              <w:t>Лазерное излучение, его действие на организм человека</w:t>
            </w:r>
          </w:p>
          <w:p w:rsidR="001F6C18" w:rsidRPr="00562123" w:rsidRDefault="001F6C18" w:rsidP="0056212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оценки: </w:t>
            </w:r>
          </w:p>
          <w:p w:rsidR="001F6C18" w:rsidRPr="00562123" w:rsidRDefault="001F6C18" w:rsidP="00562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1) знает </w:t>
            </w:r>
            <w:r w:rsidR="00EB463F" w:rsidRPr="00562123">
              <w:rPr>
                <w:rFonts w:ascii="Times New Roman" w:hAnsi="Times New Roman" w:cs="Times New Roman"/>
                <w:sz w:val="24"/>
                <w:szCs w:val="24"/>
              </w:rPr>
              <w:t>что такое лазерное излучение</w:t>
            </w: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6C18" w:rsidRPr="00562123" w:rsidRDefault="001F6C18" w:rsidP="00562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EB463F" w:rsidRPr="00562123">
              <w:rPr>
                <w:rFonts w:ascii="Times New Roman" w:hAnsi="Times New Roman" w:cs="Times New Roman"/>
                <w:sz w:val="24"/>
                <w:szCs w:val="24"/>
              </w:rPr>
              <w:t>Знает воздействие лазерного излучения на организм человека</w:t>
            </w:r>
          </w:p>
        </w:tc>
        <w:tc>
          <w:tcPr>
            <w:tcW w:w="386" w:type="pct"/>
          </w:tcPr>
          <w:p w:rsidR="001F6C18" w:rsidRPr="0080372E" w:rsidRDefault="00562123" w:rsidP="0056212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7" w:type="pct"/>
          </w:tcPr>
          <w:p w:rsidR="001F6C18" w:rsidRPr="0080372E" w:rsidRDefault="00562123" w:rsidP="0056212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1" w:type="pct"/>
          </w:tcPr>
          <w:p w:rsidR="001F6C18" w:rsidRPr="0080372E" w:rsidRDefault="001F6C18" w:rsidP="00562123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1F6C18" w:rsidRPr="0080372E" w:rsidRDefault="001F6C18" w:rsidP="00562123">
            <w:pPr>
              <w:spacing w:after="0" w:line="256" w:lineRule="auto"/>
              <w:ind w:left="-68" w:right="-108"/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теория</w:t>
            </w:r>
          </w:p>
        </w:tc>
        <w:tc>
          <w:tcPr>
            <w:tcW w:w="628" w:type="pct"/>
          </w:tcPr>
          <w:p w:rsidR="001F6C18" w:rsidRPr="0080372E" w:rsidRDefault="001F6C18" w:rsidP="00562123">
            <w:pPr>
              <w:spacing w:after="0" w:line="256" w:lineRule="auto"/>
              <w:ind w:left="-41" w:right="-108"/>
              <w:rPr>
                <w:color w:val="000000"/>
              </w:rPr>
            </w:pPr>
            <w:r w:rsidRPr="0080372E">
              <w:rPr>
                <w:color w:val="000000"/>
              </w:rPr>
              <w:t>Домашнее задание</w:t>
            </w:r>
          </w:p>
        </w:tc>
      </w:tr>
      <w:tr w:rsidR="001F6C18" w:rsidRPr="0080372E" w:rsidTr="0072522E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1F6C18" w:rsidRPr="0080372E" w:rsidRDefault="001F6C18" w:rsidP="00562123">
            <w:pPr>
              <w:spacing w:after="0"/>
              <w:rPr>
                <w:color w:val="000000"/>
              </w:rPr>
            </w:pPr>
          </w:p>
        </w:tc>
        <w:tc>
          <w:tcPr>
            <w:tcW w:w="1090" w:type="pct"/>
            <w:vMerge/>
            <w:tcBorders>
              <w:top w:val="nil"/>
            </w:tcBorders>
          </w:tcPr>
          <w:p w:rsidR="001F6C18" w:rsidRPr="0080372E" w:rsidRDefault="001F6C18" w:rsidP="00562123">
            <w:pPr>
              <w:spacing w:after="0"/>
              <w:rPr>
                <w:color w:val="000000"/>
              </w:rPr>
            </w:pPr>
          </w:p>
        </w:tc>
        <w:tc>
          <w:tcPr>
            <w:tcW w:w="1672" w:type="pct"/>
          </w:tcPr>
          <w:p w:rsidR="001F6C18" w:rsidRPr="00562123" w:rsidRDefault="001F6C18" w:rsidP="00562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b/>
                <w:sz w:val="24"/>
                <w:szCs w:val="24"/>
              </w:rPr>
              <w:t>Тема 3.7.</w:t>
            </w:r>
            <w:r w:rsidR="008C631C"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 Аттестация рабочих мест по условиям труда</w:t>
            </w: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6C18" w:rsidRPr="00562123" w:rsidRDefault="001F6C18" w:rsidP="0056212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оценки: </w:t>
            </w:r>
          </w:p>
          <w:p w:rsidR="001F6C18" w:rsidRPr="00562123" w:rsidRDefault="001F6C18" w:rsidP="00562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1) знает как </w:t>
            </w:r>
            <w:proofErr w:type="spellStart"/>
            <w:r w:rsidR="00EB463F" w:rsidRPr="00562123">
              <w:rPr>
                <w:rFonts w:ascii="Times New Roman" w:hAnsi="Times New Roman" w:cs="Times New Roman"/>
                <w:sz w:val="24"/>
                <w:szCs w:val="24"/>
              </w:rPr>
              <w:t>аттестовывать</w:t>
            </w:r>
            <w:proofErr w:type="spellEnd"/>
            <w:r w:rsidR="00EB463F"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 рабочие места</w:t>
            </w: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6C18" w:rsidRPr="00562123" w:rsidRDefault="001F6C18" w:rsidP="00562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2) знает </w:t>
            </w:r>
            <w:r w:rsidR="00EB463F" w:rsidRPr="00562123">
              <w:rPr>
                <w:rFonts w:ascii="Times New Roman" w:hAnsi="Times New Roman" w:cs="Times New Roman"/>
                <w:sz w:val="24"/>
                <w:szCs w:val="24"/>
              </w:rPr>
              <w:t>причины аттестации рабочих мест</w:t>
            </w: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6" w:type="pct"/>
          </w:tcPr>
          <w:p w:rsidR="001F6C18" w:rsidRPr="0080372E" w:rsidRDefault="001F6C18" w:rsidP="00562123">
            <w:pPr>
              <w:spacing w:after="0"/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1</w:t>
            </w:r>
          </w:p>
        </w:tc>
        <w:tc>
          <w:tcPr>
            <w:tcW w:w="257" w:type="pct"/>
          </w:tcPr>
          <w:p w:rsidR="001F6C18" w:rsidRPr="0080372E" w:rsidRDefault="00562123" w:rsidP="0056212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1" w:type="pct"/>
          </w:tcPr>
          <w:p w:rsidR="001F6C18" w:rsidRPr="0080372E" w:rsidRDefault="001F6C18" w:rsidP="00562123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1F6C18" w:rsidRPr="0080372E" w:rsidRDefault="001F6C18" w:rsidP="00562123">
            <w:pPr>
              <w:spacing w:after="0" w:line="256" w:lineRule="auto"/>
              <w:ind w:left="-68" w:right="-108"/>
              <w:jc w:val="center"/>
              <w:rPr>
                <w:color w:val="000000"/>
              </w:rPr>
            </w:pPr>
            <w:r w:rsidRPr="0080372E">
              <w:rPr>
                <w:color w:val="000000"/>
              </w:rPr>
              <w:t>теория</w:t>
            </w:r>
          </w:p>
        </w:tc>
        <w:tc>
          <w:tcPr>
            <w:tcW w:w="628" w:type="pct"/>
          </w:tcPr>
          <w:p w:rsidR="001F6C18" w:rsidRPr="0080372E" w:rsidRDefault="001F6C18" w:rsidP="00562123">
            <w:pPr>
              <w:spacing w:after="0" w:line="256" w:lineRule="auto"/>
              <w:ind w:left="-41" w:right="-108"/>
              <w:rPr>
                <w:color w:val="000000"/>
              </w:rPr>
            </w:pPr>
            <w:r w:rsidRPr="0080372E">
              <w:rPr>
                <w:color w:val="000000"/>
              </w:rPr>
              <w:t>Домашнее задание</w:t>
            </w:r>
          </w:p>
        </w:tc>
      </w:tr>
      <w:tr w:rsidR="0004185E" w:rsidRPr="0080372E" w:rsidTr="0072522E">
        <w:trPr>
          <w:trHeight w:val="284"/>
        </w:trPr>
        <w:tc>
          <w:tcPr>
            <w:tcW w:w="181" w:type="pct"/>
            <w:vMerge w:val="restart"/>
            <w:tcBorders>
              <w:top w:val="nil"/>
            </w:tcBorders>
          </w:tcPr>
          <w:p w:rsidR="0004185E" w:rsidRPr="0080372E" w:rsidRDefault="0004185E" w:rsidP="00562123">
            <w:pPr>
              <w:spacing w:after="0"/>
              <w:rPr>
                <w:color w:val="000000"/>
              </w:rPr>
            </w:pPr>
          </w:p>
        </w:tc>
        <w:tc>
          <w:tcPr>
            <w:tcW w:w="1090" w:type="pct"/>
            <w:vMerge w:val="restart"/>
            <w:tcBorders>
              <w:top w:val="nil"/>
            </w:tcBorders>
          </w:tcPr>
          <w:p w:rsidR="0004185E" w:rsidRPr="0080372E" w:rsidRDefault="0004185E" w:rsidP="00562123">
            <w:pPr>
              <w:spacing w:after="0"/>
              <w:rPr>
                <w:b/>
              </w:rPr>
            </w:pPr>
            <w:r>
              <w:rPr>
                <w:b/>
              </w:rPr>
              <w:t>Глава 4</w:t>
            </w:r>
            <w:r w:rsidRPr="0080372E">
              <w:rPr>
                <w:b/>
              </w:rPr>
              <w:t xml:space="preserve">. </w:t>
            </w:r>
            <w:proofErr w:type="spellStart"/>
            <w:r w:rsidRPr="00FC5CEF">
              <w:rPr>
                <w:b/>
              </w:rPr>
              <w:t>Электробезопасность</w:t>
            </w:r>
            <w:proofErr w:type="spellEnd"/>
          </w:p>
          <w:p w:rsidR="0004185E" w:rsidRDefault="0004185E" w:rsidP="00562123">
            <w:pPr>
              <w:spacing w:after="0"/>
              <w:rPr>
                <w:b/>
              </w:rPr>
            </w:pPr>
            <w:r w:rsidRPr="0080372E">
              <w:rPr>
                <w:b/>
              </w:rPr>
              <w:t>Результат обучения:</w:t>
            </w:r>
          </w:p>
          <w:p w:rsidR="0004185E" w:rsidRDefault="0004185E" w:rsidP="00562123">
            <w:pPr>
              <w:spacing w:after="0"/>
            </w:pPr>
            <w:r w:rsidRPr="00EB463F">
              <w:t>1)</w:t>
            </w:r>
            <w:r>
              <w:t xml:space="preserve"> Знать воздействие электрического тока на организм человека</w:t>
            </w:r>
          </w:p>
          <w:p w:rsidR="0004185E" w:rsidRDefault="0004185E" w:rsidP="00562123">
            <w:pPr>
              <w:spacing w:after="0"/>
            </w:pPr>
            <w:r>
              <w:t>2) Знать классификацию опасных электроустановок</w:t>
            </w:r>
          </w:p>
          <w:p w:rsidR="0004185E" w:rsidRDefault="0004185E" w:rsidP="00562123">
            <w:pPr>
              <w:spacing w:after="0"/>
            </w:pPr>
            <w:r>
              <w:t xml:space="preserve">3) Уметь применять меры по </w:t>
            </w:r>
            <w:proofErr w:type="spellStart"/>
            <w:r>
              <w:t>электробезопасности</w:t>
            </w:r>
            <w:proofErr w:type="spellEnd"/>
          </w:p>
          <w:p w:rsidR="0004185E" w:rsidRPr="00EB463F" w:rsidRDefault="0004185E" w:rsidP="00562123">
            <w:pPr>
              <w:spacing w:after="0"/>
            </w:pPr>
            <w:r>
              <w:t xml:space="preserve">4) Знать </w:t>
            </w:r>
            <w:r>
              <w:rPr>
                <w:rStyle w:val="1"/>
                <w:rFonts w:ascii="Times New Roman" w:hAnsi="Times New Roman" w:cs="Times New Roman"/>
                <w:sz w:val="24"/>
              </w:rPr>
              <w:t>о</w:t>
            </w:r>
            <w:r w:rsidRPr="00FC5CEF">
              <w:rPr>
                <w:rStyle w:val="1"/>
                <w:rFonts w:ascii="Times New Roman" w:hAnsi="Times New Roman" w:cs="Times New Roman"/>
                <w:sz w:val="24"/>
              </w:rPr>
              <w:t xml:space="preserve">рганизационно технические мероприятия по обеспечению </w:t>
            </w:r>
            <w:proofErr w:type="spellStart"/>
            <w:r w:rsidRPr="00FC5CEF">
              <w:rPr>
                <w:rStyle w:val="1"/>
                <w:rFonts w:ascii="Times New Roman" w:hAnsi="Times New Roman" w:cs="Times New Roman"/>
                <w:sz w:val="24"/>
              </w:rPr>
              <w:t>электробезопасност</w:t>
            </w:r>
            <w:r w:rsidRPr="00FC5CEF">
              <w:rPr>
                <w:rStyle w:val="1"/>
                <w:rFonts w:ascii="Times New Roman" w:hAnsi="Times New Roman" w:cs="Times New Roman"/>
                <w:sz w:val="24"/>
              </w:rPr>
              <w:lastRenderedPageBreak/>
              <w:t>и</w:t>
            </w:r>
            <w:proofErr w:type="spellEnd"/>
          </w:p>
          <w:p w:rsidR="0004185E" w:rsidRPr="0080372E" w:rsidRDefault="0004185E" w:rsidP="00562123">
            <w:pPr>
              <w:spacing w:after="0"/>
              <w:rPr>
                <w:color w:val="000000"/>
              </w:rPr>
            </w:pPr>
          </w:p>
        </w:tc>
        <w:tc>
          <w:tcPr>
            <w:tcW w:w="1672" w:type="pct"/>
          </w:tcPr>
          <w:p w:rsidR="0004185E" w:rsidRPr="00562123" w:rsidRDefault="0004185E" w:rsidP="00562123">
            <w:pPr>
              <w:widowControl w:val="0"/>
              <w:spacing w:after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3.6.</w:t>
            </w: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 Действие электрического тока на организм человека</w:t>
            </w:r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оценки: </w:t>
            </w:r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1) знает как обесточить электроприборы </w:t>
            </w:r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2) знает как снять провода пораженного человека током </w:t>
            </w:r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>3) Знает действие тока на организм человека</w:t>
            </w:r>
          </w:p>
        </w:tc>
        <w:tc>
          <w:tcPr>
            <w:tcW w:w="386" w:type="pct"/>
          </w:tcPr>
          <w:p w:rsidR="0004185E" w:rsidRPr="0080372E" w:rsidRDefault="0004185E" w:rsidP="0056212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7" w:type="pct"/>
          </w:tcPr>
          <w:p w:rsidR="0004185E" w:rsidRPr="0080372E" w:rsidRDefault="0004185E" w:rsidP="0056212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1" w:type="pct"/>
          </w:tcPr>
          <w:p w:rsidR="0004185E" w:rsidRPr="0080372E" w:rsidRDefault="0004185E" w:rsidP="00562123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04185E" w:rsidRPr="0080372E" w:rsidRDefault="0004185E" w:rsidP="0072522E">
            <w:pPr>
              <w:spacing w:after="0" w:line="256" w:lineRule="auto"/>
              <w:ind w:left="-6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теория</w:t>
            </w:r>
          </w:p>
        </w:tc>
        <w:tc>
          <w:tcPr>
            <w:tcW w:w="628" w:type="pct"/>
          </w:tcPr>
          <w:p w:rsidR="0004185E" w:rsidRDefault="0004185E" w:rsidP="0072522E">
            <w:pPr>
              <w:spacing w:after="0" w:line="256" w:lineRule="auto"/>
              <w:ind w:left="-41" w:right="-108"/>
              <w:rPr>
                <w:color w:val="000000"/>
              </w:rPr>
            </w:pPr>
            <w:r>
              <w:rPr>
                <w:color w:val="000000"/>
              </w:rPr>
              <w:t>Домашнее</w:t>
            </w:r>
          </w:p>
          <w:p w:rsidR="0004185E" w:rsidRPr="0080372E" w:rsidRDefault="0004185E" w:rsidP="0072522E">
            <w:pPr>
              <w:spacing w:after="0" w:line="256" w:lineRule="auto"/>
              <w:ind w:left="-41" w:right="-108"/>
              <w:rPr>
                <w:color w:val="000000"/>
              </w:rPr>
            </w:pPr>
            <w:r>
              <w:rPr>
                <w:color w:val="000000"/>
              </w:rPr>
              <w:t>задание</w:t>
            </w:r>
          </w:p>
        </w:tc>
      </w:tr>
      <w:tr w:rsidR="0004185E" w:rsidRPr="0080372E" w:rsidTr="000A3A63">
        <w:trPr>
          <w:trHeight w:val="284"/>
        </w:trPr>
        <w:tc>
          <w:tcPr>
            <w:tcW w:w="181" w:type="pct"/>
            <w:vMerge/>
          </w:tcPr>
          <w:p w:rsidR="0004185E" w:rsidRPr="0080372E" w:rsidRDefault="0004185E" w:rsidP="00562123">
            <w:pPr>
              <w:spacing w:after="0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04185E" w:rsidRPr="0080372E" w:rsidRDefault="0004185E" w:rsidP="00562123">
            <w:pPr>
              <w:spacing w:after="0"/>
              <w:rPr>
                <w:color w:val="000000"/>
              </w:rPr>
            </w:pPr>
          </w:p>
        </w:tc>
        <w:tc>
          <w:tcPr>
            <w:tcW w:w="1672" w:type="pct"/>
          </w:tcPr>
          <w:p w:rsidR="0004185E" w:rsidRPr="00562123" w:rsidRDefault="0004185E" w:rsidP="00562123">
            <w:pPr>
              <w:widowControl w:val="0"/>
              <w:spacing w:after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b/>
                <w:sz w:val="24"/>
                <w:szCs w:val="24"/>
              </w:rPr>
              <w:t>Тема 3.6.</w:t>
            </w: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Классификация электроустановок, электрических сетей и помещений по опасности поражения человека электрическим током  </w:t>
            </w:r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оценки: </w:t>
            </w:r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1) знает опасные напряжения токов </w:t>
            </w:r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2) знает возможные места поражения током от неисправных электроустановок </w:t>
            </w:r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>3) Знает виды электроустановок</w:t>
            </w:r>
          </w:p>
        </w:tc>
        <w:tc>
          <w:tcPr>
            <w:tcW w:w="386" w:type="pct"/>
          </w:tcPr>
          <w:p w:rsidR="0004185E" w:rsidRPr="0080372E" w:rsidRDefault="0004185E" w:rsidP="0056212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257" w:type="pct"/>
          </w:tcPr>
          <w:p w:rsidR="0004185E" w:rsidRPr="0080372E" w:rsidRDefault="0004185E" w:rsidP="0056212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1" w:type="pct"/>
          </w:tcPr>
          <w:p w:rsidR="0004185E" w:rsidRPr="0080372E" w:rsidRDefault="0004185E" w:rsidP="00562123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04185E" w:rsidRPr="0080372E" w:rsidRDefault="0004185E" w:rsidP="0072522E">
            <w:pPr>
              <w:spacing w:after="0" w:line="256" w:lineRule="auto"/>
              <w:ind w:left="-6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теория</w:t>
            </w:r>
          </w:p>
        </w:tc>
        <w:tc>
          <w:tcPr>
            <w:tcW w:w="628" w:type="pct"/>
          </w:tcPr>
          <w:p w:rsidR="0004185E" w:rsidRDefault="0004185E" w:rsidP="0072522E">
            <w:pPr>
              <w:spacing w:after="0" w:line="256" w:lineRule="auto"/>
              <w:ind w:left="-41" w:right="-108"/>
              <w:rPr>
                <w:color w:val="000000"/>
              </w:rPr>
            </w:pPr>
            <w:r>
              <w:rPr>
                <w:color w:val="000000"/>
              </w:rPr>
              <w:t>Домашнее</w:t>
            </w:r>
          </w:p>
          <w:p w:rsidR="0004185E" w:rsidRPr="0080372E" w:rsidRDefault="0004185E" w:rsidP="0072522E">
            <w:pPr>
              <w:spacing w:after="0" w:line="256" w:lineRule="auto"/>
              <w:ind w:left="-41" w:right="-108"/>
              <w:rPr>
                <w:color w:val="000000"/>
              </w:rPr>
            </w:pPr>
            <w:r>
              <w:rPr>
                <w:color w:val="000000"/>
              </w:rPr>
              <w:t>задание</w:t>
            </w:r>
          </w:p>
        </w:tc>
      </w:tr>
      <w:tr w:rsidR="0004185E" w:rsidRPr="0080372E" w:rsidTr="00113DC1">
        <w:trPr>
          <w:trHeight w:val="284"/>
        </w:trPr>
        <w:tc>
          <w:tcPr>
            <w:tcW w:w="181" w:type="pct"/>
            <w:vMerge/>
          </w:tcPr>
          <w:p w:rsidR="0004185E" w:rsidRPr="0080372E" w:rsidRDefault="0004185E" w:rsidP="00562123">
            <w:pPr>
              <w:spacing w:after="0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04185E" w:rsidRPr="0080372E" w:rsidRDefault="0004185E" w:rsidP="00562123">
            <w:pPr>
              <w:spacing w:after="0"/>
              <w:rPr>
                <w:color w:val="000000"/>
              </w:rPr>
            </w:pPr>
          </w:p>
        </w:tc>
        <w:tc>
          <w:tcPr>
            <w:tcW w:w="1672" w:type="pct"/>
          </w:tcPr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b/>
                <w:sz w:val="24"/>
                <w:szCs w:val="24"/>
              </w:rPr>
              <w:t>Тема 3.6.</w:t>
            </w: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Технические меры </w:t>
            </w:r>
            <w:proofErr w:type="spellStart"/>
            <w:r w:rsidRPr="00562123">
              <w:rPr>
                <w:rFonts w:ascii="Times New Roman" w:hAnsi="Times New Roman" w:cs="Times New Roman"/>
                <w:sz w:val="24"/>
                <w:szCs w:val="24"/>
              </w:rPr>
              <w:t>электробезопасности</w:t>
            </w:r>
            <w:proofErr w:type="spellEnd"/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 при эксплуатации электроустановок   </w:t>
            </w:r>
          </w:p>
          <w:p w:rsidR="0004185E" w:rsidRPr="00562123" w:rsidRDefault="0004185E" w:rsidP="00562123">
            <w:pPr>
              <w:widowControl w:val="0"/>
              <w:spacing w:after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Защитное заземление, </w:t>
            </w:r>
            <w:proofErr w:type="spellStart"/>
            <w:r w:rsidRPr="00562123">
              <w:rPr>
                <w:rFonts w:ascii="Times New Roman" w:hAnsi="Times New Roman" w:cs="Times New Roman"/>
                <w:sz w:val="24"/>
                <w:szCs w:val="24"/>
              </w:rPr>
              <w:t>зануление</w:t>
            </w:r>
            <w:proofErr w:type="spellEnd"/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оценки: </w:t>
            </w:r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1) знает для чего нужно заземление, </w:t>
            </w:r>
            <w:proofErr w:type="spellStart"/>
            <w:r w:rsidRPr="00562123">
              <w:rPr>
                <w:rFonts w:ascii="Times New Roman" w:hAnsi="Times New Roman" w:cs="Times New Roman"/>
                <w:sz w:val="24"/>
                <w:szCs w:val="24"/>
              </w:rPr>
              <w:t>зануление</w:t>
            </w:r>
            <w:proofErr w:type="spellEnd"/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2) знает как заземлить электроустановки </w:t>
            </w:r>
          </w:p>
        </w:tc>
        <w:tc>
          <w:tcPr>
            <w:tcW w:w="386" w:type="pct"/>
          </w:tcPr>
          <w:p w:rsidR="0004185E" w:rsidRPr="0080372E" w:rsidRDefault="0004185E" w:rsidP="0056212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7" w:type="pct"/>
          </w:tcPr>
          <w:p w:rsidR="0004185E" w:rsidRPr="0080372E" w:rsidRDefault="0004185E" w:rsidP="0056212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1" w:type="pct"/>
          </w:tcPr>
          <w:p w:rsidR="0004185E" w:rsidRPr="0080372E" w:rsidRDefault="0004185E" w:rsidP="00562123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04185E" w:rsidRPr="0080372E" w:rsidRDefault="0004185E" w:rsidP="0072522E">
            <w:pPr>
              <w:spacing w:after="0" w:line="256" w:lineRule="auto"/>
              <w:ind w:left="-6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теория</w:t>
            </w:r>
          </w:p>
        </w:tc>
        <w:tc>
          <w:tcPr>
            <w:tcW w:w="628" w:type="pct"/>
          </w:tcPr>
          <w:p w:rsidR="0004185E" w:rsidRDefault="0004185E" w:rsidP="0072522E">
            <w:pPr>
              <w:spacing w:after="0" w:line="256" w:lineRule="auto"/>
              <w:ind w:left="-41" w:right="-108"/>
              <w:rPr>
                <w:color w:val="000000"/>
              </w:rPr>
            </w:pPr>
            <w:r>
              <w:rPr>
                <w:color w:val="000000"/>
              </w:rPr>
              <w:t>Домашнее</w:t>
            </w:r>
          </w:p>
          <w:p w:rsidR="0004185E" w:rsidRPr="0080372E" w:rsidRDefault="0004185E" w:rsidP="0072522E">
            <w:pPr>
              <w:spacing w:after="0" w:line="256" w:lineRule="auto"/>
              <w:ind w:left="-41" w:right="-108"/>
              <w:rPr>
                <w:color w:val="000000"/>
              </w:rPr>
            </w:pPr>
            <w:r>
              <w:rPr>
                <w:color w:val="000000"/>
              </w:rPr>
              <w:t>задание</w:t>
            </w:r>
          </w:p>
        </w:tc>
      </w:tr>
      <w:tr w:rsidR="0004185E" w:rsidRPr="0080372E" w:rsidTr="00A85708">
        <w:trPr>
          <w:trHeight w:val="284"/>
        </w:trPr>
        <w:tc>
          <w:tcPr>
            <w:tcW w:w="181" w:type="pct"/>
            <w:vMerge/>
          </w:tcPr>
          <w:p w:rsidR="0004185E" w:rsidRPr="0080372E" w:rsidRDefault="0004185E" w:rsidP="00562123">
            <w:pPr>
              <w:spacing w:after="0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04185E" w:rsidRPr="0080372E" w:rsidRDefault="0004185E" w:rsidP="00562123">
            <w:pPr>
              <w:spacing w:after="0"/>
              <w:rPr>
                <w:color w:val="000000"/>
              </w:rPr>
            </w:pPr>
          </w:p>
        </w:tc>
        <w:tc>
          <w:tcPr>
            <w:tcW w:w="1672" w:type="pct"/>
          </w:tcPr>
          <w:p w:rsidR="0004185E" w:rsidRPr="00562123" w:rsidRDefault="0004185E" w:rsidP="00562123">
            <w:pPr>
              <w:widowControl w:val="0"/>
              <w:spacing w:after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b/>
                <w:sz w:val="24"/>
                <w:szCs w:val="24"/>
              </w:rPr>
              <w:t>Тема 3.6.</w:t>
            </w: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123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Организационно технические мероприятия по обеспечению </w:t>
            </w:r>
            <w:proofErr w:type="spellStart"/>
            <w:r w:rsidRPr="00562123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электробезопасности</w:t>
            </w:r>
            <w:proofErr w:type="spellEnd"/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оценки: </w:t>
            </w:r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1) знает </w:t>
            </w:r>
            <w:r w:rsidRPr="00562123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технические мероприятия по обеспечению </w:t>
            </w:r>
            <w:proofErr w:type="spellStart"/>
            <w:r w:rsidRPr="00562123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электробезопасности</w:t>
            </w:r>
            <w:proofErr w:type="spellEnd"/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>2) знает важность мероприятий по ТБ</w:t>
            </w:r>
          </w:p>
        </w:tc>
        <w:tc>
          <w:tcPr>
            <w:tcW w:w="386" w:type="pct"/>
          </w:tcPr>
          <w:p w:rsidR="0004185E" w:rsidRPr="0080372E" w:rsidRDefault="0004185E" w:rsidP="0056212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7" w:type="pct"/>
          </w:tcPr>
          <w:p w:rsidR="0004185E" w:rsidRPr="0080372E" w:rsidRDefault="0004185E" w:rsidP="0056212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1" w:type="pct"/>
          </w:tcPr>
          <w:p w:rsidR="0004185E" w:rsidRPr="0080372E" w:rsidRDefault="0004185E" w:rsidP="00562123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04185E" w:rsidRPr="0080372E" w:rsidRDefault="0004185E" w:rsidP="0072522E">
            <w:pPr>
              <w:spacing w:after="0" w:line="256" w:lineRule="auto"/>
              <w:ind w:left="-6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теория</w:t>
            </w:r>
          </w:p>
        </w:tc>
        <w:tc>
          <w:tcPr>
            <w:tcW w:w="628" w:type="pct"/>
          </w:tcPr>
          <w:p w:rsidR="0004185E" w:rsidRDefault="0004185E" w:rsidP="0072522E">
            <w:pPr>
              <w:spacing w:after="0" w:line="256" w:lineRule="auto"/>
              <w:ind w:left="-41" w:right="-108"/>
              <w:rPr>
                <w:color w:val="000000"/>
              </w:rPr>
            </w:pPr>
            <w:r>
              <w:rPr>
                <w:color w:val="000000"/>
              </w:rPr>
              <w:t>Домашнее</w:t>
            </w:r>
          </w:p>
          <w:p w:rsidR="0004185E" w:rsidRPr="0080372E" w:rsidRDefault="0004185E" w:rsidP="0072522E">
            <w:pPr>
              <w:spacing w:after="0" w:line="256" w:lineRule="auto"/>
              <w:ind w:left="-41" w:right="-108"/>
              <w:rPr>
                <w:color w:val="000000"/>
              </w:rPr>
            </w:pPr>
            <w:r>
              <w:rPr>
                <w:color w:val="000000"/>
              </w:rPr>
              <w:t>задание</w:t>
            </w:r>
          </w:p>
        </w:tc>
      </w:tr>
      <w:tr w:rsidR="0004185E" w:rsidRPr="0080372E" w:rsidTr="0072522E">
        <w:trPr>
          <w:trHeight w:val="284"/>
        </w:trPr>
        <w:tc>
          <w:tcPr>
            <w:tcW w:w="181" w:type="pct"/>
            <w:vMerge w:val="restart"/>
            <w:tcBorders>
              <w:top w:val="nil"/>
            </w:tcBorders>
          </w:tcPr>
          <w:p w:rsidR="0004185E" w:rsidRPr="0080372E" w:rsidRDefault="0004185E" w:rsidP="00562123">
            <w:pPr>
              <w:spacing w:after="0"/>
              <w:rPr>
                <w:color w:val="000000"/>
              </w:rPr>
            </w:pPr>
          </w:p>
        </w:tc>
        <w:tc>
          <w:tcPr>
            <w:tcW w:w="1090" w:type="pct"/>
            <w:vMerge w:val="restart"/>
            <w:tcBorders>
              <w:top w:val="nil"/>
            </w:tcBorders>
          </w:tcPr>
          <w:p w:rsidR="0004185E" w:rsidRPr="0080372E" w:rsidRDefault="0004185E" w:rsidP="00562123">
            <w:pPr>
              <w:spacing w:after="0"/>
              <w:rPr>
                <w:b/>
              </w:rPr>
            </w:pPr>
            <w:r>
              <w:rPr>
                <w:b/>
              </w:rPr>
              <w:t>Глава 4</w:t>
            </w:r>
            <w:r w:rsidRPr="0080372E">
              <w:rPr>
                <w:b/>
              </w:rPr>
              <w:t xml:space="preserve">. </w:t>
            </w:r>
            <w:r w:rsidRPr="00FC5CEF">
              <w:rPr>
                <w:b/>
              </w:rPr>
              <w:t xml:space="preserve">Оказание первой медицинской помощи  </w:t>
            </w:r>
          </w:p>
          <w:p w:rsidR="0004185E" w:rsidRDefault="0004185E" w:rsidP="00562123">
            <w:pPr>
              <w:spacing w:after="0"/>
              <w:rPr>
                <w:b/>
              </w:rPr>
            </w:pPr>
            <w:r w:rsidRPr="0080372E">
              <w:rPr>
                <w:b/>
              </w:rPr>
              <w:t>Результат обучения:</w:t>
            </w:r>
          </w:p>
          <w:p w:rsidR="0004185E" w:rsidRDefault="0004185E" w:rsidP="00562123">
            <w:pPr>
              <w:spacing w:after="0"/>
            </w:pPr>
            <w:r w:rsidRPr="00EB463F">
              <w:t xml:space="preserve">1) </w:t>
            </w:r>
            <w:r>
              <w:t xml:space="preserve"> Уметь оказывать первую медицинскую помощь</w:t>
            </w:r>
          </w:p>
          <w:p w:rsidR="0004185E" w:rsidRDefault="0004185E" w:rsidP="00562123">
            <w:pPr>
              <w:spacing w:after="0"/>
            </w:pPr>
            <w:r>
              <w:t>2) Знать первые действия при поражении человека током</w:t>
            </w:r>
          </w:p>
          <w:p w:rsidR="0004185E" w:rsidRPr="00EB463F" w:rsidRDefault="0004185E" w:rsidP="00562123">
            <w:pPr>
              <w:spacing w:after="0"/>
            </w:pPr>
            <w:r>
              <w:t>3) Знать куда обратиться для оказания медицинской помощи</w:t>
            </w:r>
          </w:p>
          <w:p w:rsidR="0004185E" w:rsidRPr="0080372E" w:rsidRDefault="0004185E" w:rsidP="00562123">
            <w:pPr>
              <w:spacing w:after="0"/>
              <w:rPr>
                <w:color w:val="000000"/>
              </w:rPr>
            </w:pPr>
          </w:p>
        </w:tc>
        <w:tc>
          <w:tcPr>
            <w:tcW w:w="1672" w:type="pct"/>
          </w:tcPr>
          <w:p w:rsidR="0004185E" w:rsidRPr="00562123" w:rsidRDefault="0004185E" w:rsidP="00562123">
            <w:pPr>
              <w:widowControl w:val="0"/>
              <w:spacing w:after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b/>
                <w:sz w:val="24"/>
                <w:szCs w:val="24"/>
              </w:rPr>
              <w:t>Тема 3.6.</w:t>
            </w: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123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Оказание первой медицинской помощи при поражении электрическим током</w:t>
            </w:r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оценки: </w:t>
            </w:r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1) знает как обесточить электроустановки </w:t>
            </w:r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2) знает как оказать первую помощь </w:t>
            </w:r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>3) Знает куда обратиться для оказания медицинской помощи</w:t>
            </w:r>
          </w:p>
        </w:tc>
        <w:tc>
          <w:tcPr>
            <w:tcW w:w="386" w:type="pct"/>
          </w:tcPr>
          <w:p w:rsidR="0004185E" w:rsidRPr="0080372E" w:rsidRDefault="0004185E" w:rsidP="0056212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7" w:type="pct"/>
          </w:tcPr>
          <w:p w:rsidR="0004185E" w:rsidRPr="0080372E" w:rsidRDefault="0004185E" w:rsidP="0056212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1" w:type="pct"/>
          </w:tcPr>
          <w:p w:rsidR="0004185E" w:rsidRPr="0080372E" w:rsidRDefault="0004185E" w:rsidP="00562123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04185E" w:rsidRPr="0080372E" w:rsidRDefault="0004185E" w:rsidP="0072522E">
            <w:pPr>
              <w:spacing w:after="0" w:line="256" w:lineRule="auto"/>
              <w:ind w:left="-6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теория</w:t>
            </w:r>
          </w:p>
        </w:tc>
        <w:tc>
          <w:tcPr>
            <w:tcW w:w="628" w:type="pct"/>
          </w:tcPr>
          <w:p w:rsidR="0004185E" w:rsidRDefault="0004185E" w:rsidP="0072522E">
            <w:pPr>
              <w:spacing w:after="0" w:line="256" w:lineRule="auto"/>
              <w:ind w:left="-41" w:right="-108"/>
              <w:rPr>
                <w:color w:val="000000"/>
              </w:rPr>
            </w:pPr>
            <w:r>
              <w:rPr>
                <w:color w:val="000000"/>
              </w:rPr>
              <w:t>Домашнее</w:t>
            </w:r>
          </w:p>
          <w:p w:rsidR="0004185E" w:rsidRPr="0080372E" w:rsidRDefault="0004185E" w:rsidP="0072522E">
            <w:pPr>
              <w:spacing w:after="0" w:line="256" w:lineRule="auto"/>
              <w:ind w:left="-41" w:right="-108"/>
              <w:rPr>
                <w:color w:val="000000"/>
              </w:rPr>
            </w:pPr>
            <w:r>
              <w:rPr>
                <w:color w:val="000000"/>
              </w:rPr>
              <w:t>задание</w:t>
            </w:r>
          </w:p>
        </w:tc>
      </w:tr>
      <w:tr w:rsidR="0004185E" w:rsidRPr="0080372E" w:rsidTr="0025520D">
        <w:trPr>
          <w:trHeight w:val="284"/>
        </w:trPr>
        <w:tc>
          <w:tcPr>
            <w:tcW w:w="181" w:type="pct"/>
            <w:vMerge/>
          </w:tcPr>
          <w:p w:rsidR="0004185E" w:rsidRPr="0080372E" w:rsidRDefault="0004185E" w:rsidP="00562123">
            <w:pPr>
              <w:spacing w:after="0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04185E" w:rsidRPr="0080372E" w:rsidRDefault="0004185E" w:rsidP="00562123">
            <w:pPr>
              <w:spacing w:after="0"/>
              <w:rPr>
                <w:color w:val="000000"/>
              </w:rPr>
            </w:pPr>
          </w:p>
        </w:tc>
        <w:tc>
          <w:tcPr>
            <w:tcW w:w="1672" w:type="pct"/>
          </w:tcPr>
          <w:p w:rsidR="0004185E" w:rsidRPr="00562123" w:rsidRDefault="0004185E" w:rsidP="00562123">
            <w:pPr>
              <w:widowControl w:val="0"/>
              <w:spacing w:after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b/>
                <w:sz w:val="24"/>
                <w:szCs w:val="24"/>
              </w:rPr>
              <w:t>Тема 3.6.</w:t>
            </w: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123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Оказание первой медицинской помощи при ожогах, переломах, ушибах и порезах</w:t>
            </w:r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оценки: </w:t>
            </w:r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1) знает как устанавливать шины при переломах </w:t>
            </w:r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2) знает как оказать помощь при порезах и ушибах </w:t>
            </w:r>
          </w:p>
        </w:tc>
        <w:tc>
          <w:tcPr>
            <w:tcW w:w="386" w:type="pct"/>
          </w:tcPr>
          <w:p w:rsidR="0004185E" w:rsidRPr="0080372E" w:rsidRDefault="0004185E" w:rsidP="0056212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7" w:type="pct"/>
          </w:tcPr>
          <w:p w:rsidR="0004185E" w:rsidRPr="0080372E" w:rsidRDefault="0004185E" w:rsidP="0056212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1" w:type="pct"/>
          </w:tcPr>
          <w:p w:rsidR="0004185E" w:rsidRPr="0080372E" w:rsidRDefault="0004185E" w:rsidP="00562123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04185E" w:rsidRPr="0080372E" w:rsidRDefault="0004185E" w:rsidP="00562123">
            <w:pPr>
              <w:spacing w:after="0" w:line="256" w:lineRule="auto"/>
              <w:ind w:left="-6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теория</w:t>
            </w:r>
          </w:p>
        </w:tc>
        <w:tc>
          <w:tcPr>
            <w:tcW w:w="628" w:type="pct"/>
          </w:tcPr>
          <w:p w:rsidR="0004185E" w:rsidRDefault="0004185E" w:rsidP="00562123">
            <w:pPr>
              <w:spacing w:after="0" w:line="256" w:lineRule="auto"/>
              <w:ind w:left="-41" w:right="-108"/>
              <w:rPr>
                <w:color w:val="000000"/>
              </w:rPr>
            </w:pPr>
            <w:r>
              <w:rPr>
                <w:color w:val="000000"/>
              </w:rPr>
              <w:t>Домашнее</w:t>
            </w:r>
          </w:p>
          <w:p w:rsidR="0004185E" w:rsidRPr="0080372E" w:rsidRDefault="0004185E" w:rsidP="00562123">
            <w:pPr>
              <w:spacing w:after="0" w:line="256" w:lineRule="auto"/>
              <w:ind w:left="-41" w:right="-108"/>
              <w:rPr>
                <w:color w:val="000000"/>
              </w:rPr>
            </w:pPr>
            <w:r>
              <w:rPr>
                <w:color w:val="000000"/>
              </w:rPr>
              <w:t>задание</w:t>
            </w:r>
          </w:p>
        </w:tc>
      </w:tr>
      <w:tr w:rsidR="0004185E" w:rsidRPr="0080372E" w:rsidTr="0072522E">
        <w:trPr>
          <w:trHeight w:val="284"/>
        </w:trPr>
        <w:tc>
          <w:tcPr>
            <w:tcW w:w="181" w:type="pct"/>
            <w:vMerge w:val="restart"/>
            <w:tcBorders>
              <w:top w:val="nil"/>
            </w:tcBorders>
          </w:tcPr>
          <w:p w:rsidR="0004185E" w:rsidRPr="0080372E" w:rsidRDefault="0004185E" w:rsidP="00562123">
            <w:pPr>
              <w:spacing w:after="0"/>
              <w:rPr>
                <w:color w:val="000000"/>
              </w:rPr>
            </w:pPr>
          </w:p>
        </w:tc>
        <w:tc>
          <w:tcPr>
            <w:tcW w:w="1090" w:type="pct"/>
            <w:vMerge w:val="restart"/>
            <w:tcBorders>
              <w:top w:val="nil"/>
            </w:tcBorders>
          </w:tcPr>
          <w:p w:rsidR="0004185E" w:rsidRPr="0080372E" w:rsidRDefault="0004185E" w:rsidP="00562123">
            <w:pPr>
              <w:spacing w:after="0"/>
              <w:rPr>
                <w:b/>
              </w:rPr>
            </w:pPr>
            <w:r>
              <w:rPr>
                <w:b/>
              </w:rPr>
              <w:t>Глава 4</w:t>
            </w:r>
            <w:r w:rsidRPr="0080372E">
              <w:rPr>
                <w:b/>
              </w:rPr>
              <w:t xml:space="preserve">. </w:t>
            </w:r>
            <w:r>
              <w:rPr>
                <w:b/>
              </w:rPr>
              <w:t>ЛПЗ</w:t>
            </w:r>
            <w:r w:rsidRPr="00FC5CEF">
              <w:rPr>
                <w:b/>
              </w:rPr>
              <w:t xml:space="preserve">  </w:t>
            </w:r>
          </w:p>
          <w:p w:rsidR="0004185E" w:rsidRDefault="0004185E" w:rsidP="00562123">
            <w:pPr>
              <w:spacing w:after="0"/>
              <w:rPr>
                <w:b/>
              </w:rPr>
            </w:pPr>
            <w:r w:rsidRPr="0080372E">
              <w:rPr>
                <w:b/>
              </w:rPr>
              <w:t>Результат обучения:</w:t>
            </w:r>
          </w:p>
          <w:p w:rsidR="0004185E" w:rsidRPr="007D5C61" w:rsidRDefault="0004185E" w:rsidP="00562123">
            <w:pPr>
              <w:spacing w:after="0"/>
            </w:pPr>
            <w:r w:rsidRPr="007D5C61">
              <w:t>1) Практически знать, как оказывать первую помощь при поражении человека током</w:t>
            </w:r>
          </w:p>
          <w:p w:rsidR="0004185E" w:rsidRPr="007D5C61" w:rsidRDefault="0004185E" w:rsidP="00562123">
            <w:pPr>
              <w:spacing w:after="0"/>
            </w:pPr>
            <w:r w:rsidRPr="007D5C61">
              <w:t xml:space="preserve">2) Практически уметь налаживать шины при </w:t>
            </w:r>
            <w:r w:rsidRPr="007D5C61">
              <w:lastRenderedPageBreak/>
              <w:t>переломах</w:t>
            </w:r>
          </w:p>
          <w:p w:rsidR="0004185E" w:rsidRPr="007D5C61" w:rsidRDefault="0004185E" w:rsidP="00562123">
            <w:pPr>
              <w:spacing w:after="0"/>
            </w:pPr>
            <w:r w:rsidRPr="007D5C61">
              <w:t>3) уметь оказать помощь при порезах, ушибах</w:t>
            </w:r>
          </w:p>
          <w:p w:rsidR="0004185E" w:rsidRPr="007D5C61" w:rsidRDefault="0004185E" w:rsidP="00562123">
            <w:pPr>
              <w:spacing w:after="0"/>
            </w:pPr>
            <w:r w:rsidRPr="007D5C61">
              <w:t>4) уметь оказать помощь при обморожениях, ожогах</w:t>
            </w:r>
          </w:p>
          <w:p w:rsidR="0004185E" w:rsidRPr="0080372E" w:rsidRDefault="0004185E" w:rsidP="00562123">
            <w:pPr>
              <w:spacing w:after="0"/>
              <w:rPr>
                <w:color w:val="000000"/>
              </w:rPr>
            </w:pPr>
          </w:p>
        </w:tc>
        <w:tc>
          <w:tcPr>
            <w:tcW w:w="1672" w:type="pct"/>
          </w:tcPr>
          <w:p w:rsidR="0004185E" w:rsidRPr="00562123" w:rsidRDefault="0004185E" w:rsidP="00562123">
            <w:pPr>
              <w:widowControl w:val="0"/>
              <w:spacing w:after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3.6.</w:t>
            </w: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по безопасным методам работы</w:t>
            </w:r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оценки: </w:t>
            </w:r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>1) знает безопасные методы работы</w:t>
            </w:r>
          </w:p>
        </w:tc>
        <w:tc>
          <w:tcPr>
            <w:tcW w:w="386" w:type="pct"/>
          </w:tcPr>
          <w:p w:rsidR="0004185E" w:rsidRPr="0080372E" w:rsidRDefault="0004185E" w:rsidP="0056212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7" w:type="pct"/>
          </w:tcPr>
          <w:p w:rsidR="0004185E" w:rsidRPr="0080372E" w:rsidRDefault="0004185E" w:rsidP="00562123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321" w:type="pct"/>
          </w:tcPr>
          <w:p w:rsidR="0004185E" w:rsidRPr="0080372E" w:rsidRDefault="0004185E" w:rsidP="0056212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5" w:type="pct"/>
          </w:tcPr>
          <w:p w:rsidR="0004185E" w:rsidRPr="0080372E" w:rsidRDefault="0004185E" w:rsidP="0072522E">
            <w:pPr>
              <w:spacing w:after="0" w:line="256" w:lineRule="auto"/>
              <w:ind w:left="-6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Практическая работа</w:t>
            </w:r>
          </w:p>
        </w:tc>
        <w:tc>
          <w:tcPr>
            <w:tcW w:w="628" w:type="pct"/>
          </w:tcPr>
          <w:p w:rsidR="0004185E" w:rsidRPr="0080372E" w:rsidRDefault="0004185E" w:rsidP="0072522E">
            <w:pPr>
              <w:spacing w:after="0" w:line="256" w:lineRule="auto"/>
              <w:ind w:left="-41" w:right="-108"/>
              <w:rPr>
                <w:color w:val="000000"/>
              </w:rPr>
            </w:pPr>
            <w:r>
              <w:rPr>
                <w:color w:val="000000"/>
              </w:rPr>
              <w:t>Работа в классе</w:t>
            </w:r>
          </w:p>
        </w:tc>
      </w:tr>
      <w:tr w:rsidR="0004185E" w:rsidRPr="0080372E" w:rsidTr="005509B1">
        <w:trPr>
          <w:trHeight w:val="284"/>
        </w:trPr>
        <w:tc>
          <w:tcPr>
            <w:tcW w:w="181" w:type="pct"/>
            <w:vMerge/>
          </w:tcPr>
          <w:p w:rsidR="0004185E" w:rsidRPr="0080372E" w:rsidRDefault="0004185E" w:rsidP="00562123">
            <w:pPr>
              <w:spacing w:after="0"/>
              <w:rPr>
                <w:color w:val="000000"/>
              </w:rPr>
            </w:pPr>
          </w:p>
        </w:tc>
        <w:tc>
          <w:tcPr>
            <w:tcW w:w="1090" w:type="pct"/>
            <w:vMerge/>
          </w:tcPr>
          <w:p w:rsidR="0004185E" w:rsidRPr="0080372E" w:rsidRDefault="0004185E" w:rsidP="00562123">
            <w:pPr>
              <w:spacing w:after="0"/>
              <w:rPr>
                <w:color w:val="000000"/>
              </w:rPr>
            </w:pPr>
          </w:p>
        </w:tc>
        <w:tc>
          <w:tcPr>
            <w:tcW w:w="1672" w:type="pct"/>
          </w:tcPr>
          <w:p w:rsidR="0004185E" w:rsidRPr="00562123" w:rsidRDefault="0004185E" w:rsidP="00562123">
            <w:pPr>
              <w:widowControl w:val="0"/>
              <w:spacing w:after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b/>
                <w:sz w:val="24"/>
                <w:szCs w:val="24"/>
              </w:rPr>
              <w:t>Тема 3.6.</w:t>
            </w: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Организационно- технические мероприятия по обеспечению </w:t>
            </w:r>
            <w:proofErr w:type="spellStart"/>
            <w:r w:rsidRPr="00562123">
              <w:rPr>
                <w:rFonts w:ascii="Times New Roman" w:hAnsi="Times New Roman" w:cs="Times New Roman"/>
                <w:sz w:val="24"/>
                <w:szCs w:val="24"/>
              </w:rPr>
              <w:t>электробезопасности</w:t>
            </w:r>
            <w:proofErr w:type="spellEnd"/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Критерии оценки: </w:t>
            </w:r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1) знает </w:t>
            </w:r>
            <w:r w:rsidRPr="00562123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технические мероприятия по обеспечению </w:t>
            </w:r>
            <w:proofErr w:type="spellStart"/>
            <w:r w:rsidRPr="00562123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электробезопасности</w:t>
            </w:r>
            <w:proofErr w:type="spellEnd"/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>2) знает важность мероприятий по ТБ</w:t>
            </w:r>
          </w:p>
        </w:tc>
        <w:tc>
          <w:tcPr>
            <w:tcW w:w="386" w:type="pct"/>
          </w:tcPr>
          <w:p w:rsidR="0004185E" w:rsidRPr="0080372E" w:rsidRDefault="0004185E" w:rsidP="0056212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257" w:type="pct"/>
          </w:tcPr>
          <w:p w:rsidR="0004185E" w:rsidRPr="0080372E" w:rsidRDefault="0004185E" w:rsidP="00562123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321" w:type="pct"/>
          </w:tcPr>
          <w:p w:rsidR="0004185E" w:rsidRPr="0080372E" w:rsidRDefault="0004185E" w:rsidP="0056212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5" w:type="pct"/>
          </w:tcPr>
          <w:p w:rsidR="0004185E" w:rsidRPr="0080372E" w:rsidRDefault="0004185E" w:rsidP="0072522E">
            <w:pPr>
              <w:spacing w:after="0" w:line="256" w:lineRule="auto"/>
              <w:ind w:left="-6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Практическая работа</w:t>
            </w:r>
          </w:p>
        </w:tc>
        <w:tc>
          <w:tcPr>
            <w:tcW w:w="628" w:type="pct"/>
          </w:tcPr>
          <w:p w:rsidR="0004185E" w:rsidRPr="0080372E" w:rsidRDefault="0004185E" w:rsidP="0072522E">
            <w:pPr>
              <w:spacing w:after="0" w:line="256" w:lineRule="auto"/>
              <w:ind w:left="-41" w:right="-108"/>
              <w:rPr>
                <w:color w:val="000000"/>
              </w:rPr>
            </w:pPr>
            <w:r>
              <w:rPr>
                <w:color w:val="000000"/>
              </w:rPr>
              <w:t>Работа в классе</w:t>
            </w:r>
          </w:p>
        </w:tc>
      </w:tr>
      <w:tr w:rsidR="0004185E" w:rsidRPr="0080372E" w:rsidTr="0072522E">
        <w:trPr>
          <w:trHeight w:val="284"/>
        </w:trPr>
        <w:tc>
          <w:tcPr>
            <w:tcW w:w="181" w:type="pct"/>
            <w:vMerge w:val="restart"/>
            <w:tcBorders>
              <w:top w:val="nil"/>
            </w:tcBorders>
          </w:tcPr>
          <w:p w:rsidR="0004185E" w:rsidRPr="0080372E" w:rsidRDefault="0004185E" w:rsidP="00562123">
            <w:pPr>
              <w:spacing w:after="0"/>
              <w:rPr>
                <w:color w:val="000000"/>
              </w:rPr>
            </w:pPr>
          </w:p>
        </w:tc>
        <w:tc>
          <w:tcPr>
            <w:tcW w:w="1090" w:type="pct"/>
            <w:vMerge w:val="restart"/>
            <w:tcBorders>
              <w:top w:val="nil"/>
            </w:tcBorders>
          </w:tcPr>
          <w:p w:rsidR="0004185E" w:rsidRPr="0080372E" w:rsidRDefault="0004185E" w:rsidP="00562123">
            <w:pPr>
              <w:spacing w:after="0"/>
              <w:rPr>
                <w:color w:val="000000"/>
              </w:rPr>
            </w:pPr>
          </w:p>
        </w:tc>
        <w:tc>
          <w:tcPr>
            <w:tcW w:w="1672" w:type="pct"/>
          </w:tcPr>
          <w:p w:rsidR="0004185E" w:rsidRPr="00562123" w:rsidRDefault="0004185E" w:rsidP="00562123">
            <w:pPr>
              <w:widowControl w:val="0"/>
              <w:spacing w:after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b/>
                <w:sz w:val="24"/>
                <w:szCs w:val="24"/>
              </w:rPr>
              <w:t>Тема 3.6.</w:t>
            </w: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 Оказание первой медицинской помощи при поражении электрическим током.</w:t>
            </w:r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оценки: </w:t>
            </w:r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11) знает как обесточить электроустановки </w:t>
            </w:r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2) знает как оказать первую помощь </w:t>
            </w:r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>3) Знает куда обратиться для оказания медицинской помощи</w:t>
            </w:r>
          </w:p>
        </w:tc>
        <w:tc>
          <w:tcPr>
            <w:tcW w:w="386" w:type="pct"/>
          </w:tcPr>
          <w:p w:rsidR="0004185E" w:rsidRPr="0080372E" w:rsidRDefault="0004185E" w:rsidP="0056212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7" w:type="pct"/>
          </w:tcPr>
          <w:p w:rsidR="0004185E" w:rsidRPr="0080372E" w:rsidRDefault="0004185E" w:rsidP="00562123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321" w:type="pct"/>
          </w:tcPr>
          <w:p w:rsidR="0004185E" w:rsidRPr="0080372E" w:rsidRDefault="0004185E" w:rsidP="0056212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5" w:type="pct"/>
          </w:tcPr>
          <w:p w:rsidR="0004185E" w:rsidRPr="0080372E" w:rsidRDefault="0004185E" w:rsidP="0072522E">
            <w:pPr>
              <w:spacing w:after="0" w:line="256" w:lineRule="auto"/>
              <w:ind w:left="-6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Практическая работа</w:t>
            </w:r>
          </w:p>
        </w:tc>
        <w:tc>
          <w:tcPr>
            <w:tcW w:w="628" w:type="pct"/>
          </w:tcPr>
          <w:p w:rsidR="0004185E" w:rsidRPr="0080372E" w:rsidRDefault="0004185E" w:rsidP="0072522E">
            <w:pPr>
              <w:spacing w:after="0" w:line="256" w:lineRule="auto"/>
              <w:ind w:left="-41" w:right="-108"/>
              <w:rPr>
                <w:color w:val="000000"/>
              </w:rPr>
            </w:pPr>
            <w:r>
              <w:rPr>
                <w:color w:val="000000"/>
              </w:rPr>
              <w:t>Работа в классе</w:t>
            </w:r>
          </w:p>
        </w:tc>
      </w:tr>
      <w:tr w:rsidR="0004185E" w:rsidRPr="0080372E" w:rsidTr="00AA183F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04185E" w:rsidRPr="0080372E" w:rsidRDefault="0004185E" w:rsidP="00562123">
            <w:pPr>
              <w:spacing w:after="0"/>
              <w:rPr>
                <w:color w:val="000000"/>
              </w:rPr>
            </w:pPr>
          </w:p>
        </w:tc>
        <w:tc>
          <w:tcPr>
            <w:tcW w:w="1090" w:type="pct"/>
            <w:vMerge/>
            <w:tcBorders>
              <w:top w:val="nil"/>
            </w:tcBorders>
          </w:tcPr>
          <w:p w:rsidR="0004185E" w:rsidRPr="0080372E" w:rsidRDefault="0004185E" w:rsidP="00562123">
            <w:pPr>
              <w:spacing w:after="0"/>
              <w:rPr>
                <w:color w:val="000000"/>
              </w:rPr>
            </w:pPr>
          </w:p>
        </w:tc>
        <w:tc>
          <w:tcPr>
            <w:tcW w:w="1672" w:type="pct"/>
          </w:tcPr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b/>
                <w:sz w:val="24"/>
                <w:szCs w:val="24"/>
              </w:rPr>
              <w:t>Тема 3.6.</w:t>
            </w: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 Оказание первой медицинской помощи при ожогах, переломах, обморожении, ушибах и пореза</w:t>
            </w:r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212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5621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Критерии оценки: </w:t>
            </w:r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1) знает как устанавливать шины при переломах </w:t>
            </w:r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>2) знает как оказать помощь при порезах и ушибах</w:t>
            </w:r>
          </w:p>
        </w:tc>
        <w:tc>
          <w:tcPr>
            <w:tcW w:w="386" w:type="pct"/>
          </w:tcPr>
          <w:p w:rsidR="0004185E" w:rsidRPr="0080372E" w:rsidRDefault="0004185E" w:rsidP="0056212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7" w:type="pct"/>
          </w:tcPr>
          <w:p w:rsidR="0004185E" w:rsidRPr="0080372E" w:rsidRDefault="0004185E" w:rsidP="00562123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321" w:type="pct"/>
          </w:tcPr>
          <w:p w:rsidR="0004185E" w:rsidRPr="0080372E" w:rsidRDefault="0004185E" w:rsidP="0056212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5" w:type="pct"/>
          </w:tcPr>
          <w:p w:rsidR="0004185E" w:rsidRPr="0080372E" w:rsidRDefault="0004185E" w:rsidP="00562123">
            <w:pPr>
              <w:spacing w:after="0" w:line="256" w:lineRule="auto"/>
              <w:ind w:left="-6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Практическая работа</w:t>
            </w:r>
          </w:p>
        </w:tc>
        <w:tc>
          <w:tcPr>
            <w:tcW w:w="628" w:type="pct"/>
          </w:tcPr>
          <w:p w:rsidR="0004185E" w:rsidRPr="0080372E" w:rsidRDefault="0004185E" w:rsidP="00562123">
            <w:pPr>
              <w:spacing w:after="0" w:line="256" w:lineRule="auto"/>
              <w:ind w:left="-41" w:right="-108"/>
              <w:rPr>
                <w:color w:val="000000"/>
              </w:rPr>
            </w:pPr>
            <w:r>
              <w:rPr>
                <w:color w:val="000000"/>
              </w:rPr>
              <w:t>Работа в классе</w:t>
            </w:r>
          </w:p>
        </w:tc>
      </w:tr>
      <w:tr w:rsidR="0004185E" w:rsidRPr="0080372E" w:rsidTr="00AA183F">
        <w:trPr>
          <w:trHeight w:val="284"/>
        </w:trPr>
        <w:tc>
          <w:tcPr>
            <w:tcW w:w="181" w:type="pct"/>
            <w:vMerge/>
            <w:tcBorders>
              <w:top w:val="nil"/>
            </w:tcBorders>
          </w:tcPr>
          <w:p w:rsidR="0004185E" w:rsidRPr="0080372E" w:rsidRDefault="0004185E" w:rsidP="00562123">
            <w:pPr>
              <w:spacing w:after="0"/>
              <w:rPr>
                <w:color w:val="000000"/>
              </w:rPr>
            </w:pPr>
          </w:p>
        </w:tc>
        <w:tc>
          <w:tcPr>
            <w:tcW w:w="1090" w:type="pct"/>
            <w:vMerge/>
            <w:tcBorders>
              <w:top w:val="nil"/>
            </w:tcBorders>
          </w:tcPr>
          <w:p w:rsidR="0004185E" w:rsidRPr="0080372E" w:rsidRDefault="0004185E" w:rsidP="00562123">
            <w:pPr>
              <w:spacing w:after="0"/>
              <w:rPr>
                <w:color w:val="000000"/>
              </w:rPr>
            </w:pPr>
          </w:p>
        </w:tc>
        <w:tc>
          <w:tcPr>
            <w:tcW w:w="1672" w:type="pct"/>
          </w:tcPr>
          <w:p w:rsidR="0004185E" w:rsidRPr="00562123" w:rsidRDefault="0004185E" w:rsidP="00562123">
            <w:pPr>
              <w:widowControl w:val="0"/>
              <w:spacing w:after="0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b/>
                <w:sz w:val="24"/>
                <w:szCs w:val="24"/>
              </w:rPr>
              <w:t>Тема 3.6.</w:t>
            </w: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</w:t>
            </w:r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оценки: </w:t>
            </w:r>
          </w:p>
          <w:p w:rsidR="0004185E" w:rsidRPr="00562123" w:rsidRDefault="0004185E" w:rsidP="0056212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123">
              <w:rPr>
                <w:rFonts w:ascii="Times New Roman" w:hAnsi="Times New Roman" w:cs="Times New Roman"/>
                <w:sz w:val="24"/>
                <w:szCs w:val="24"/>
              </w:rPr>
              <w:t>1)Знает прошедшие темы</w:t>
            </w:r>
          </w:p>
        </w:tc>
        <w:tc>
          <w:tcPr>
            <w:tcW w:w="386" w:type="pct"/>
          </w:tcPr>
          <w:p w:rsidR="0004185E" w:rsidRPr="0080372E" w:rsidRDefault="0004185E" w:rsidP="0056212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7" w:type="pct"/>
          </w:tcPr>
          <w:p w:rsidR="0004185E" w:rsidRPr="0080372E" w:rsidRDefault="0004185E" w:rsidP="00562123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1" w:type="pct"/>
          </w:tcPr>
          <w:p w:rsidR="0004185E" w:rsidRPr="0080372E" w:rsidRDefault="0004185E" w:rsidP="00562123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465" w:type="pct"/>
          </w:tcPr>
          <w:p w:rsidR="0004185E" w:rsidRPr="0080372E" w:rsidRDefault="0004185E" w:rsidP="00562123">
            <w:pPr>
              <w:spacing w:after="0" w:line="256" w:lineRule="auto"/>
              <w:ind w:left="-6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Проверочная работа</w:t>
            </w:r>
          </w:p>
        </w:tc>
        <w:tc>
          <w:tcPr>
            <w:tcW w:w="628" w:type="pct"/>
          </w:tcPr>
          <w:p w:rsidR="0004185E" w:rsidRPr="0080372E" w:rsidRDefault="0004185E" w:rsidP="00562123">
            <w:pPr>
              <w:spacing w:after="0" w:line="256" w:lineRule="auto"/>
              <w:ind w:left="-41" w:right="-108"/>
              <w:rPr>
                <w:color w:val="000000"/>
              </w:rPr>
            </w:pPr>
            <w:r>
              <w:rPr>
                <w:color w:val="000000"/>
              </w:rPr>
              <w:t>тесты</w:t>
            </w:r>
          </w:p>
        </w:tc>
      </w:tr>
      <w:tr w:rsidR="0004185E" w:rsidRPr="0080372E" w:rsidTr="0072522E">
        <w:trPr>
          <w:trHeight w:val="284"/>
        </w:trPr>
        <w:tc>
          <w:tcPr>
            <w:tcW w:w="181" w:type="pct"/>
          </w:tcPr>
          <w:p w:rsidR="0004185E" w:rsidRPr="0080372E" w:rsidRDefault="0004185E" w:rsidP="00562123">
            <w:pPr>
              <w:spacing w:after="0"/>
              <w:rPr>
                <w:color w:val="000000"/>
              </w:rPr>
            </w:pPr>
          </w:p>
        </w:tc>
        <w:tc>
          <w:tcPr>
            <w:tcW w:w="1090" w:type="pct"/>
            <w:tcBorders>
              <w:right w:val="single" w:sz="4" w:space="0" w:color="auto"/>
            </w:tcBorders>
          </w:tcPr>
          <w:p w:rsidR="0004185E" w:rsidRPr="0080372E" w:rsidRDefault="0004185E" w:rsidP="0072522E">
            <w:pPr>
              <w:rPr>
                <w:b/>
                <w:color w:val="000000"/>
              </w:rPr>
            </w:pPr>
            <w:r w:rsidRPr="0080372E">
              <w:rPr>
                <w:b/>
                <w:color w:val="000000"/>
              </w:rPr>
              <w:t>Итого часов:</w:t>
            </w:r>
          </w:p>
        </w:tc>
        <w:tc>
          <w:tcPr>
            <w:tcW w:w="1672" w:type="pct"/>
            <w:tcBorders>
              <w:left w:val="single" w:sz="4" w:space="0" w:color="auto"/>
            </w:tcBorders>
          </w:tcPr>
          <w:p w:rsidR="0004185E" w:rsidRPr="0080372E" w:rsidRDefault="0004185E" w:rsidP="0072522E">
            <w:pPr>
              <w:rPr>
                <w:b/>
                <w:color w:val="000000"/>
              </w:rPr>
            </w:pPr>
          </w:p>
        </w:tc>
        <w:tc>
          <w:tcPr>
            <w:tcW w:w="386" w:type="pct"/>
          </w:tcPr>
          <w:p w:rsidR="0004185E" w:rsidRPr="0080372E" w:rsidRDefault="0004185E" w:rsidP="0072522E">
            <w:pPr>
              <w:jc w:val="center"/>
              <w:rPr>
                <w:b/>
                <w:color w:val="000000"/>
              </w:rPr>
            </w:pPr>
            <w:r w:rsidRPr="0080372E">
              <w:rPr>
                <w:b/>
                <w:color w:val="000000"/>
              </w:rPr>
              <w:t>24</w:t>
            </w:r>
          </w:p>
        </w:tc>
        <w:tc>
          <w:tcPr>
            <w:tcW w:w="257" w:type="pct"/>
          </w:tcPr>
          <w:p w:rsidR="0004185E" w:rsidRPr="0080372E" w:rsidRDefault="0004185E" w:rsidP="0072522E">
            <w:pPr>
              <w:jc w:val="center"/>
              <w:rPr>
                <w:b/>
                <w:color w:val="000000"/>
              </w:rPr>
            </w:pPr>
            <w:r w:rsidRPr="0080372E">
              <w:rPr>
                <w:b/>
                <w:color w:val="000000"/>
              </w:rPr>
              <w:t>20</w:t>
            </w:r>
          </w:p>
        </w:tc>
        <w:tc>
          <w:tcPr>
            <w:tcW w:w="321" w:type="pct"/>
          </w:tcPr>
          <w:p w:rsidR="0004185E" w:rsidRPr="0080372E" w:rsidRDefault="0004185E" w:rsidP="0072522E">
            <w:pPr>
              <w:jc w:val="center"/>
              <w:rPr>
                <w:color w:val="000000"/>
              </w:rPr>
            </w:pPr>
            <w:r w:rsidRPr="0080372E">
              <w:rPr>
                <w:b/>
                <w:color w:val="000000"/>
              </w:rPr>
              <w:t>4</w:t>
            </w:r>
          </w:p>
        </w:tc>
        <w:tc>
          <w:tcPr>
            <w:tcW w:w="465" w:type="pct"/>
          </w:tcPr>
          <w:p w:rsidR="0004185E" w:rsidRPr="0080372E" w:rsidRDefault="0004185E" w:rsidP="0072522E">
            <w:pPr>
              <w:jc w:val="center"/>
              <w:rPr>
                <w:color w:val="000000"/>
              </w:rPr>
            </w:pPr>
          </w:p>
        </w:tc>
        <w:tc>
          <w:tcPr>
            <w:tcW w:w="628" w:type="pct"/>
          </w:tcPr>
          <w:p w:rsidR="0004185E" w:rsidRPr="0080372E" w:rsidRDefault="0004185E" w:rsidP="0072522E">
            <w:pPr>
              <w:jc w:val="center"/>
              <w:rPr>
                <w:color w:val="000000"/>
              </w:rPr>
            </w:pPr>
          </w:p>
        </w:tc>
      </w:tr>
    </w:tbl>
    <w:p w:rsidR="001F6C18" w:rsidRPr="00CF35FA" w:rsidRDefault="001F6C18" w:rsidP="001F6C18">
      <w:pPr>
        <w:ind w:left="142"/>
      </w:pPr>
    </w:p>
    <w:sectPr w:rsidR="001F6C18" w:rsidRPr="00CF35FA" w:rsidSect="00617546"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20799"/>
    <w:multiLevelType w:val="hybridMultilevel"/>
    <w:tmpl w:val="41DE6F98"/>
    <w:lvl w:ilvl="0" w:tplc="739A52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B673698"/>
    <w:multiLevelType w:val="multilevel"/>
    <w:tmpl w:val="50B21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0876B4"/>
    <w:multiLevelType w:val="hybridMultilevel"/>
    <w:tmpl w:val="323209D0"/>
    <w:lvl w:ilvl="0" w:tplc="7CF2C6F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17546"/>
    <w:rsid w:val="0004185E"/>
    <w:rsid w:val="000437D2"/>
    <w:rsid w:val="00192A36"/>
    <w:rsid w:val="001F5B17"/>
    <w:rsid w:val="001F65DF"/>
    <w:rsid w:val="001F6C18"/>
    <w:rsid w:val="0025763B"/>
    <w:rsid w:val="0047334B"/>
    <w:rsid w:val="00562123"/>
    <w:rsid w:val="00567E7F"/>
    <w:rsid w:val="00590B84"/>
    <w:rsid w:val="00617546"/>
    <w:rsid w:val="006304B9"/>
    <w:rsid w:val="00671DEE"/>
    <w:rsid w:val="00776D88"/>
    <w:rsid w:val="007D5C61"/>
    <w:rsid w:val="008C631C"/>
    <w:rsid w:val="00921ECA"/>
    <w:rsid w:val="0098342B"/>
    <w:rsid w:val="009A3C04"/>
    <w:rsid w:val="009D558C"/>
    <w:rsid w:val="00A7629C"/>
    <w:rsid w:val="00AA183F"/>
    <w:rsid w:val="00B07FB5"/>
    <w:rsid w:val="00B3334E"/>
    <w:rsid w:val="00B8275D"/>
    <w:rsid w:val="00BF1158"/>
    <w:rsid w:val="00C93116"/>
    <w:rsid w:val="00D94312"/>
    <w:rsid w:val="00E313AC"/>
    <w:rsid w:val="00E71160"/>
    <w:rsid w:val="00EB463F"/>
    <w:rsid w:val="00F13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rsid w:val="00617546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0">
    <w:name w:val="Заголовок №1_"/>
    <w:link w:val="11"/>
    <w:rsid w:val="00617546"/>
    <w:rPr>
      <w:rFonts w:ascii="MS Reference Sans Serif" w:eastAsia="MS Reference Sans Serif" w:hAnsi="MS Reference Sans Serif" w:cs="MS Reference Sans Serif"/>
      <w:sz w:val="23"/>
      <w:szCs w:val="23"/>
      <w:shd w:val="clear" w:color="auto" w:fill="FFFFFF"/>
    </w:rPr>
  </w:style>
  <w:style w:type="character" w:customStyle="1" w:styleId="110pt">
    <w:name w:val="Заголовок №1 + 10 pt;Полужирный"/>
    <w:rsid w:val="00617546"/>
    <w:rPr>
      <w:rFonts w:ascii="MS Reference Sans Serif" w:eastAsia="MS Reference Sans Serif" w:hAnsi="MS Reference Sans Serif" w:cs="MS Reference Sans Serif"/>
      <w:b/>
      <w:bCs/>
      <w:sz w:val="20"/>
      <w:szCs w:val="20"/>
      <w:shd w:val="clear" w:color="auto" w:fill="FFFFFF"/>
    </w:rPr>
  </w:style>
  <w:style w:type="character" w:customStyle="1" w:styleId="5">
    <w:name w:val="Основной текст (5)_"/>
    <w:link w:val="50"/>
    <w:rsid w:val="00617546"/>
    <w:rPr>
      <w:rFonts w:ascii="MS Reference Sans Serif" w:eastAsia="MS Reference Sans Serif" w:hAnsi="MS Reference Sans Serif" w:cs="MS Reference Sans Serif"/>
      <w:sz w:val="19"/>
      <w:szCs w:val="19"/>
      <w:shd w:val="clear" w:color="auto" w:fill="FFFFFF"/>
    </w:rPr>
  </w:style>
  <w:style w:type="paragraph" w:customStyle="1" w:styleId="11">
    <w:name w:val="Заголовок №1"/>
    <w:basedOn w:val="a"/>
    <w:link w:val="10"/>
    <w:rsid w:val="00617546"/>
    <w:pPr>
      <w:shd w:val="clear" w:color="auto" w:fill="FFFFFF"/>
      <w:spacing w:after="0" w:line="525" w:lineRule="exact"/>
      <w:jc w:val="center"/>
      <w:outlineLvl w:val="0"/>
    </w:pPr>
    <w:rPr>
      <w:rFonts w:ascii="MS Reference Sans Serif" w:eastAsia="MS Reference Sans Serif" w:hAnsi="MS Reference Sans Serif" w:cs="MS Reference Sans Serif"/>
      <w:sz w:val="23"/>
      <w:szCs w:val="23"/>
    </w:rPr>
  </w:style>
  <w:style w:type="paragraph" w:customStyle="1" w:styleId="50">
    <w:name w:val="Основной текст (5)"/>
    <w:basedOn w:val="a"/>
    <w:link w:val="5"/>
    <w:rsid w:val="00617546"/>
    <w:pPr>
      <w:shd w:val="clear" w:color="auto" w:fill="FFFFFF"/>
      <w:spacing w:after="0" w:line="255" w:lineRule="exact"/>
      <w:jc w:val="both"/>
    </w:pPr>
    <w:rPr>
      <w:rFonts w:ascii="MS Reference Sans Serif" w:eastAsia="MS Reference Sans Serif" w:hAnsi="MS Reference Sans Serif" w:cs="MS Reference Sans Serif"/>
      <w:sz w:val="19"/>
      <w:szCs w:val="19"/>
    </w:rPr>
  </w:style>
  <w:style w:type="paragraph" w:styleId="a3">
    <w:name w:val="Balloon Text"/>
    <w:basedOn w:val="a"/>
    <w:link w:val="a4"/>
    <w:uiPriority w:val="99"/>
    <w:semiHidden/>
    <w:unhideWhenUsed/>
    <w:rsid w:val="00A76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629C"/>
    <w:rPr>
      <w:rFonts w:ascii="Tahoma" w:hAnsi="Tahoma" w:cs="Tahoma"/>
      <w:sz w:val="16"/>
      <w:szCs w:val="16"/>
    </w:rPr>
  </w:style>
  <w:style w:type="character" w:customStyle="1" w:styleId="c17">
    <w:name w:val="c17"/>
    <w:basedOn w:val="a0"/>
    <w:rsid w:val="001F6C18"/>
  </w:style>
  <w:style w:type="paragraph" w:customStyle="1" w:styleId="c20">
    <w:name w:val="c20"/>
    <w:basedOn w:val="a"/>
    <w:rsid w:val="001F6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1F6C18"/>
  </w:style>
  <w:style w:type="paragraph" w:customStyle="1" w:styleId="c21">
    <w:name w:val="c21"/>
    <w:basedOn w:val="a"/>
    <w:rsid w:val="001F6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1F6C18"/>
    <w:pPr>
      <w:widowControl w:val="0"/>
      <w:spacing w:before="1" w:after="0" w:line="276" w:lineRule="auto"/>
      <w:ind w:left="112" w:right="110"/>
      <w:jc w:val="both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6">
    <w:name w:val="Основной текст Знак"/>
    <w:basedOn w:val="a0"/>
    <w:link w:val="a5"/>
    <w:uiPriority w:val="99"/>
    <w:semiHidden/>
    <w:rsid w:val="001F6C18"/>
    <w:rPr>
      <w:rFonts w:ascii="Calibri" w:eastAsia="Calibri" w:hAnsi="Calibri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9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1788</Words>
  <Characters>10194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22</cp:revision>
  <dcterms:created xsi:type="dcterms:W3CDTF">2022-12-30T04:35:00Z</dcterms:created>
  <dcterms:modified xsi:type="dcterms:W3CDTF">2023-01-08T23:43:00Z</dcterms:modified>
</cp:coreProperties>
</file>