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A88" w:rsidRDefault="005F0819" w:rsidP="00980E9E">
      <w:pPr>
        <w:ind w:left="142" w:hanging="142"/>
      </w:pPr>
      <w:r>
        <w:rPr>
          <w:noProof/>
          <w:lang w:eastAsia="ru-RU"/>
        </w:rPr>
        <w:drawing>
          <wp:inline distT="0" distB="0" distL="0" distR="0">
            <wp:extent cx="6931025" cy="9539475"/>
            <wp:effectExtent l="19050" t="0" r="3175" b="0"/>
            <wp:docPr id="2" name="Рисунок 2" descr="C:\Users\admin\Desktop\Обложки с печатью РУП\7db36fd3-3a65-4d89-a1c9-47efda25d2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Обложки с печатью РУП\7db36fd3-3a65-4d89-a1c9-47efda25d27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1025" cy="953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819" w:rsidRDefault="005F0819" w:rsidP="00980E9E">
      <w:pPr>
        <w:ind w:left="142" w:hanging="142"/>
      </w:pPr>
    </w:p>
    <w:p w:rsidR="00E75EA5" w:rsidRPr="00341D4F" w:rsidRDefault="00E75EA5" w:rsidP="00E75E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1D4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80E9E" w:rsidRPr="00341D4F" w:rsidRDefault="00980E9E" w:rsidP="00341D4F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Рабочая программа профессионального модуля  разработана в соответствии с приказом Министра просвещения Республики Казахстан от 3 августа 2022 года № 348 «Об утверждении государственных общеобразовательных стандартов дошкольного воспитания и обучения начального, основного среднего и общего среднего, технического и профессионального, </w:t>
      </w:r>
      <w:proofErr w:type="spellStart"/>
      <w:r w:rsidRPr="00341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послеслесарного</w:t>
      </w:r>
      <w:proofErr w:type="spellEnd"/>
      <w:r w:rsidRPr="00341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образования»</w:t>
      </w:r>
    </w:p>
    <w:p w:rsidR="00980E9E" w:rsidRPr="00341D4F" w:rsidRDefault="00980E9E" w:rsidP="00341D4F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предназначена для специальности:</w:t>
      </w:r>
    </w:p>
    <w:p w:rsidR="00980E9E" w:rsidRPr="00341D4F" w:rsidRDefault="00980E9E" w:rsidP="00341D4F">
      <w:pPr>
        <w:spacing w:after="0"/>
        <w:ind w:left="142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1D4F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341D4F">
        <w:rPr>
          <w:rFonts w:ascii="Times New Roman" w:hAnsi="Times New Roman" w:cs="Times New Roman"/>
          <w:sz w:val="28"/>
          <w:szCs w:val="28"/>
        </w:rPr>
        <w:t xml:space="preserve">пециальность: </w:t>
      </w:r>
      <w:r w:rsidRPr="00341D4F">
        <w:rPr>
          <w:rFonts w:ascii="Times New Roman" w:hAnsi="Times New Roman" w:cs="Times New Roman"/>
          <w:color w:val="000000"/>
          <w:sz w:val="28"/>
          <w:szCs w:val="28"/>
        </w:rPr>
        <w:t>07320100  «Строительство и эксплуатация зданий и сооружений»</w:t>
      </w:r>
    </w:p>
    <w:p w:rsidR="00980E9E" w:rsidRPr="00341D4F" w:rsidRDefault="00980E9E" w:rsidP="00341D4F">
      <w:pPr>
        <w:tabs>
          <w:tab w:val="left" w:pos="9075"/>
        </w:tabs>
        <w:spacing w:after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1D4F">
        <w:rPr>
          <w:rFonts w:ascii="Times New Roman" w:hAnsi="Times New Roman" w:cs="Times New Roman"/>
          <w:sz w:val="28"/>
          <w:szCs w:val="28"/>
        </w:rPr>
        <w:t>Квалификация: 3W07320104 «Мастер-строитель широкого профиля»</w:t>
      </w:r>
      <w:r w:rsidR="00883187" w:rsidRPr="00341D4F">
        <w:rPr>
          <w:rFonts w:ascii="Times New Roman" w:hAnsi="Times New Roman" w:cs="Times New Roman"/>
          <w:sz w:val="28"/>
          <w:szCs w:val="28"/>
        </w:rPr>
        <w:tab/>
      </w:r>
    </w:p>
    <w:p w:rsidR="00883187" w:rsidRPr="00341D4F" w:rsidRDefault="00883187" w:rsidP="00883187">
      <w:pPr>
        <w:tabs>
          <w:tab w:val="left" w:pos="9075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159" w:type="pct"/>
        <w:tblInd w:w="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4108"/>
        <w:gridCol w:w="6452"/>
      </w:tblGrid>
      <w:tr w:rsidR="00E75EA5" w:rsidRPr="00341D4F" w:rsidTr="00341D4F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5EA5" w:rsidRPr="00341D4F" w:rsidRDefault="00E75EA5" w:rsidP="009B703B">
            <w:pPr>
              <w:spacing w:line="256" w:lineRule="auto"/>
              <w:ind w:firstLine="708"/>
              <w:textAlignment w:val="baseline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D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Описание дисциплины/модуля </w:t>
            </w:r>
          </w:p>
          <w:p w:rsidR="00E75EA5" w:rsidRPr="00341D4F" w:rsidRDefault="0000021C" w:rsidP="0000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D4F">
              <w:rPr>
                <w:rFonts w:ascii="Times New Roman" w:hAnsi="Times New Roman" w:cs="Times New Roman"/>
                <w:sz w:val="28"/>
                <w:szCs w:val="28"/>
              </w:rPr>
              <w:t xml:space="preserve">     Курс "инженерная графика"</w:t>
            </w:r>
            <w:r w:rsidR="00E75EA5" w:rsidRPr="00341D4F">
              <w:rPr>
                <w:rFonts w:ascii="Times New Roman" w:hAnsi="Times New Roman" w:cs="Times New Roman"/>
                <w:sz w:val="28"/>
                <w:szCs w:val="28"/>
              </w:rPr>
              <w:t xml:space="preserve"> совместно с профессиональным циклом формирует у учащихся знания, умения и навыки, необходимые рабочим данных професс</w:t>
            </w:r>
            <w:r w:rsidRPr="00341D4F">
              <w:rPr>
                <w:rFonts w:ascii="Times New Roman" w:hAnsi="Times New Roman" w:cs="Times New Roman"/>
                <w:sz w:val="28"/>
                <w:szCs w:val="28"/>
              </w:rPr>
              <w:t xml:space="preserve">ий, а также формирует правильно </w:t>
            </w:r>
            <w:r w:rsidR="00E75EA5" w:rsidRPr="00341D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выполнять графические изображения технологического оборудования технологических схем, выполнять чертежи технических деталей, планы зданий,  читать чертежи и оформлять технологическую и конструкторскую документацию в соответствии с технической документацией. </w:t>
            </w:r>
            <w:r w:rsidR="00E75EA5" w:rsidRPr="00341D4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предусматривает изучение перечня тем, знания которых позволит специалисту данной профессии успешно применять их на практике </w:t>
            </w:r>
            <w:r w:rsidRPr="00341D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75EA5" w:rsidRPr="00341D4F" w:rsidRDefault="00E75EA5" w:rsidP="00E75E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1D4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Цель обучения учебной дисциплины</w:t>
            </w:r>
            <w:r w:rsidRPr="00341D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</w:t>
            </w:r>
          </w:p>
          <w:p w:rsidR="00E75EA5" w:rsidRPr="00341D4F" w:rsidRDefault="00E75EA5" w:rsidP="00E75EA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результате освоения дисциплины обучающийся должен уметь:</w:t>
            </w:r>
          </w:p>
          <w:p w:rsidR="00E75EA5" w:rsidRPr="00341D4F" w:rsidRDefault="00E75EA5" w:rsidP="00E75E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  выполнять графические изображения технологического оборудования</w:t>
            </w:r>
            <w:r w:rsidR="0000021C"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</w:t>
            </w:r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технологических схем;</w:t>
            </w:r>
          </w:p>
          <w:p w:rsidR="00E75EA5" w:rsidRPr="00341D4F" w:rsidRDefault="00E75EA5" w:rsidP="00E75E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  выполнять комплексные чертежи геометрических тел;</w:t>
            </w:r>
          </w:p>
          <w:p w:rsidR="00E75EA5" w:rsidRPr="00341D4F" w:rsidRDefault="00E75EA5" w:rsidP="00E75E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  выполнять чертежи технических деталей;</w:t>
            </w:r>
          </w:p>
          <w:p w:rsidR="00E75EA5" w:rsidRPr="00341D4F" w:rsidRDefault="00E75EA5" w:rsidP="00E75E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  читать чертежи и схемы;</w:t>
            </w:r>
          </w:p>
          <w:p w:rsidR="0000021C" w:rsidRPr="00341D4F" w:rsidRDefault="0000021C" w:rsidP="00E75E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выполнять чертежи планов зданий:</w:t>
            </w:r>
          </w:p>
          <w:p w:rsidR="00E75EA5" w:rsidRPr="00341D4F" w:rsidRDefault="00E75EA5" w:rsidP="00E75E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  оформлять технологическую и конструкторскую документацию в соответствии с технической документацией.</w:t>
            </w:r>
          </w:p>
          <w:p w:rsidR="00E75EA5" w:rsidRPr="00341D4F" w:rsidRDefault="00E75EA5" w:rsidP="00E75EA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результате освоения дисциплины обучающийся должен знать:</w:t>
            </w:r>
          </w:p>
          <w:p w:rsidR="00E75EA5" w:rsidRPr="00341D4F" w:rsidRDefault="00E75EA5" w:rsidP="00E75E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  законы, методы и приемы проекционного черчения;</w:t>
            </w:r>
          </w:p>
          <w:p w:rsidR="00E75EA5" w:rsidRPr="00341D4F" w:rsidRDefault="00E75EA5" w:rsidP="00E75E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  правила выполнения и чтения конструкторской и технологической документации;</w:t>
            </w:r>
          </w:p>
          <w:p w:rsidR="00E75EA5" w:rsidRPr="00341D4F" w:rsidRDefault="00E75EA5" w:rsidP="00E75E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  правила оформления чертежей, геометрические построения и правила вычерчивания технических деталей;</w:t>
            </w:r>
          </w:p>
          <w:p w:rsidR="00E75EA5" w:rsidRPr="00341D4F" w:rsidRDefault="00E75EA5" w:rsidP="00E75E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  способы графического представления технологического оборудования и выполнения технологических схем;</w:t>
            </w:r>
          </w:p>
          <w:p w:rsidR="00E75EA5" w:rsidRPr="00341D4F" w:rsidRDefault="00E75EA5" w:rsidP="00E75E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  требования стандартов Единой системы конструкторской документации (далее -ЕСКД) и Единой системы технологической документации (далее - ЕСТД) к оформлению и составлению чертежей и схем.</w:t>
            </w:r>
          </w:p>
          <w:p w:rsidR="00E75EA5" w:rsidRPr="00341D4F" w:rsidRDefault="00E75EA5" w:rsidP="00E75EA5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75EA5" w:rsidRPr="00341D4F" w:rsidTr="00341D4F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5EA5" w:rsidRPr="00341D4F" w:rsidRDefault="00E75EA5" w:rsidP="00D211B9">
            <w:pPr>
              <w:pStyle w:val="50"/>
              <w:shd w:val="clear" w:color="auto" w:fill="auto"/>
              <w:ind w:left="20" w:right="20"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41D4F"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Формируемая компетенция</w:t>
            </w:r>
            <w:r w:rsidRPr="00341D4F">
              <w:rPr>
                <w:rFonts w:ascii="Times New Roman" w:hAnsi="Times New Roman" w:cs="Times New Roman"/>
                <w:sz w:val="28"/>
                <w:szCs w:val="28"/>
              </w:rPr>
              <w:t>: Программа предусматривает изучение перечня тем, знания которых позволит специалисту данной профессии успешно применять их на практике</w:t>
            </w:r>
            <w:r w:rsidR="00D211B9" w:rsidRPr="00341D4F">
              <w:rPr>
                <w:rFonts w:ascii="Times New Roman" w:hAnsi="Times New Roman" w:cs="Times New Roman"/>
                <w:sz w:val="28"/>
                <w:szCs w:val="28"/>
              </w:rPr>
              <w:t>: читать чертежи и схемы, уметь выполнять графические изображения по специальности.</w:t>
            </w:r>
          </w:p>
        </w:tc>
      </w:tr>
      <w:tr w:rsidR="00E75EA5" w:rsidRPr="00341D4F" w:rsidTr="00341D4F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5EA5" w:rsidRPr="00341D4F" w:rsidRDefault="00E75EA5" w:rsidP="00E75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41D4F">
              <w:rPr>
                <w:rFonts w:ascii="Times New Roman" w:hAnsi="Times New Roman" w:cs="Times New Roman"/>
                <w:b/>
                <w:sz w:val="28"/>
                <w:szCs w:val="28"/>
              </w:rPr>
              <w:t>Пререквизиты</w:t>
            </w:r>
            <w:proofErr w:type="spellEnd"/>
            <w:r w:rsidRPr="00341D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сведения по оформлению чертежей.</w:t>
            </w:r>
          </w:p>
          <w:p w:rsidR="00E75EA5" w:rsidRPr="00341D4F" w:rsidRDefault="00E75EA5" w:rsidP="009B703B">
            <w:pPr>
              <w:spacing w:after="20" w:line="256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5EA5" w:rsidRPr="00341D4F" w:rsidTr="00341D4F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5EA5" w:rsidRPr="00341D4F" w:rsidRDefault="00E75EA5" w:rsidP="009B703B">
            <w:pPr>
              <w:spacing w:after="20" w:line="256" w:lineRule="auto"/>
              <w:ind w:left="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41D4F">
              <w:rPr>
                <w:rFonts w:ascii="Times New Roman" w:hAnsi="Times New Roman" w:cs="Times New Roman"/>
                <w:b/>
                <w:sz w:val="28"/>
                <w:szCs w:val="28"/>
              </w:rPr>
              <w:t>Постреквизиты</w:t>
            </w:r>
            <w:proofErr w:type="spellEnd"/>
            <w:r w:rsidRPr="00341D4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341D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Чертежи и схемы по специальности.</w:t>
            </w:r>
          </w:p>
        </w:tc>
      </w:tr>
      <w:tr w:rsidR="00E75EA5" w:rsidRPr="00341D4F" w:rsidTr="00341D4F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5EA5" w:rsidRPr="00341D4F" w:rsidRDefault="00E75EA5" w:rsidP="009B703B">
            <w:pPr>
              <w:tabs>
                <w:tab w:val="left" w:pos="284"/>
              </w:tabs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1D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341D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Необходимые средства обучения, оборудование: </w:t>
            </w:r>
          </w:p>
          <w:p w:rsidR="0000021C" w:rsidRPr="00341D4F" w:rsidRDefault="0000021C" w:rsidP="000002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программы дисциплины требует наличия учебного кабинета инженерной графики.</w:t>
            </w:r>
          </w:p>
          <w:p w:rsidR="0000021C" w:rsidRPr="00341D4F" w:rsidRDefault="0000021C" w:rsidP="000002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Оборудование учебного кабинета:</w:t>
            </w:r>
          </w:p>
          <w:p w:rsidR="0000021C" w:rsidRPr="00341D4F" w:rsidRDefault="0000021C" w:rsidP="000002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комплект учебно-наглядных пособий «Инженерная графика».</w:t>
            </w:r>
          </w:p>
          <w:p w:rsidR="0000021C" w:rsidRPr="00341D4F" w:rsidRDefault="0000021C" w:rsidP="000002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объемные модели геометрических тел.</w:t>
            </w:r>
          </w:p>
          <w:p w:rsidR="0000021C" w:rsidRPr="00341D4F" w:rsidRDefault="0000021C" w:rsidP="000002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образцы деталей, узлов, сборочных единиц, приспособлений.</w:t>
            </w:r>
          </w:p>
          <w:p w:rsidR="0000021C" w:rsidRPr="00341D4F" w:rsidRDefault="0000021C" w:rsidP="000002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чертежные инструменты.</w:t>
            </w:r>
          </w:p>
          <w:p w:rsidR="0000021C" w:rsidRPr="00341D4F" w:rsidRDefault="0000021C" w:rsidP="000002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D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Информационное обеспечение обучения</w:t>
            </w:r>
          </w:p>
          <w:p w:rsidR="0000021C" w:rsidRPr="00341D4F" w:rsidRDefault="0000021C" w:rsidP="000002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D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Перечень учебных изданий, Интернет-ресурсов, дополнительной литературы</w:t>
            </w:r>
          </w:p>
          <w:p w:rsidR="0000021C" w:rsidRPr="00341D4F" w:rsidRDefault="0000021C" w:rsidP="000002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источники:</w:t>
            </w:r>
          </w:p>
          <w:p w:rsidR="0000021C" w:rsidRPr="00341D4F" w:rsidRDefault="0000021C" w:rsidP="000002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1.С.Н.Муравьев, </w:t>
            </w:r>
            <w:proofErr w:type="spellStart"/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Ф.И.Пуйческу</w:t>
            </w:r>
            <w:proofErr w:type="spellEnd"/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Н.А.Чванова, Инженерная графика, Москва,</w:t>
            </w:r>
          </w:p>
          <w:p w:rsidR="0000021C" w:rsidRPr="00341D4F" w:rsidRDefault="0000021C" w:rsidP="000002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Академия ,2016.</w:t>
            </w:r>
          </w:p>
          <w:p w:rsidR="0000021C" w:rsidRPr="00341D4F" w:rsidRDefault="0000021C" w:rsidP="000002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Г.В.Чумаченко, Техническое черчение, Ростов-на-Дону, Феникс, 2013.</w:t>
            </w:r>
          </w:p>
          <w:p w:rsidR="0000021C" w:rsidRPr="00341D4F" w:rsidRDefault="0000021C" w:rsidP="000002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Дополнительные источники:</w:t>
            </w:r>
          </w:p>
          <w:p w:rsidR="0000021C" w:rsidRPr="00341D4F" w:rsidRDefault="0000021C" w:rsidP="000002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1.ЭБС « </w:t>
            </w:r>
            <w:proofErr w:type="spellStart"/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IРRbooks</w:t>
            </w:r>
            <w:proofErr w:type="spellEnd"/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- Режим доступа: http: //</w:t>
            </w:r>
            <w:proofErr w:type="spellStart"/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www.iprbookshop.ru</w:t>
            </w:r>
            <w:proofErr w:type="spellEnd"/>
            <w:r w:rsidRPr="00341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/</w:t>
            </w:r>
          </w:p>
          <w:p w:rsidR="00E75EA5" w:rsidRPr="00341D4F" w:rsidRDefault="00E75EA5" w:rsidP="009B703B">
            <w:pPr>
              <w:spacing w:line="256" w:lineRule="auto"/>
              <w:ind w:left="-14" w:right="128" w:firstLine="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75EA5" w:rsidTr="00341D4F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5EA5" w:rsidRDefault="00E75EA5" w:rsidP="009B703B">
            <w:pPr>
              <w:spacing w:after="200" w:line="276" w:lineRule="auto"/>
              <w:ind w:left="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Контактная информация преподавателя:</w:t>
            </w:r>
          </w:p>
        </w:tc>
      </w:tr>
      <w:tr w:rsidR="00E75EA5" w:rsidRPr="00437218" w:rsidTr="00341D4F">
        <w:trPr>
          <w:trHeight w:val="30"/>
        </w:trPr>
        <w:tc>
          <w:tcPr>
            <w:tcW w:w="194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5EA5" w:rsidRDefault="00E75EA5" w:rsidP="009B703B">
            <w:pPr>
              <w:ind w:left="20"/>
              <w:jc w:val="center"/>
              <w:rPr>
                <w:b/>
              </w:rPr>
            </w:pPr>
            <w:r>
              <w:rPr>
                <w:b/>
              </w:rPr>
              <w:t>Ф.И.О.</w:t>
            </w:r>
          </w:p>
          <w:p w:rsidR="00E75EA5" w:rsidRDefault="00E75EA5" w:rsidP="009B703B">
            <w:pPr>
              <w:spacing w:after="200" w:line="276" w:lineRule="auto"/>
              <w:ind w:left="20"/>
              <w:jc w:val="center"/>
              <w:rPr>
                <w:b/>
              </w:rPr>
            </w:pPr>
            <w:r>
              <w:rPr>
                <w:b/>
                <w:color w:val="000000"/>
              </w:rPr>
              <w:t>Шаяхметов Кайрат Кангужевич</w:t>
            </w:r>
          </w:p>
        </w:tc>
        <w:tc>
          <w:tcPr>
            <w:tcW w:w="305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5EA5" w:rsidRPr="00E313AC" w:rsidRDefault="00E75EA5" w:rsidP="009B703B">
            <w:pPr>
              <w:ind w:left="20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тел</w:t>
            </w:r>
            <w:r>
              <w:rPr>
                <w:b/>
                <w:color w:val="000000"/>
                <w:lang w:val="en-US"/>
              </w:rPr>
              <w:t xml:space="preserve">.: </w:t>
            </w:r>
            <w:r w:rsidRPr="00E313AC">
              <w:rPr>
                <w:b/>
                <w:color w:val="000000"/>
                <w:lang w:val="en-US"/>
              </w:rPr>
              <w:t>87082022892</w:t>
            </w:r>
            <w:r>
              <w:rPr>
                <w:b/>
                <w:color w:val="000000"/>
                <w:lang w:val="en-US"/>
              </w:rPr>
              <w:t xml:space="preserve">  </w:t>
            </w:r>
          </w:p>
          <w:p w:rsidR="00E75EA5" w:rsidRDefault="00E75EA5" w:rsidP="009B703B">
            <w:pPr>
              <w:spacing w:after="200" w:line="276" w:lineRule="auto"/>
              <w:ind w:left="20"/>
              <w:rPr>
                <w:b/>
                <w:lang w:val="en-US"/>
              </w:rPr>
            </w:pPr>
            <w:r>
              <w:rPr>
                <w:b/>
                <w:color w:val="000000"/>
                <w:lang w:val="en-US"/>
              </w:rPr>
              <w:t>e-mail: Kara-69inbox@mail.ru</w:t>
            </w:r>
          </w:p>
        </w:tc>
      </w:tr>
    </w:tbl>
    <w:p w:rsidR="00883187" w:rsidRPr="00437218" w:rsidRDefault="00883187" w:rsidP="00980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E75EA5" w:rsidRPr="00437218" w:rsidRDefault="00E75EA5" w:rsidP="00980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E75EA5" w:rsidRDefault="00E75EA5" w:rsidP="00E75EA5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Распределение часов по семестрам</w:t>
      </w:r>
    </w:p>
    <w:tbl>
      <w:tblPr>
        <w:tblW w:w="8670" w:type="dxa"/>
        <w:jc w:val="center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09"/>
        <w:gridCol w:w="906"/>
        <w:gridCol w:w="999"/>
        <w:gridCol w:w="991"/>
        <w:gridCol w:w="991"/>
        <w:gridCol w:w="992"/>
        <w:gridCol w:w="991"/>
        <w:gridCol w:w="991"/>
      </w:tblGrid>
      <w:tr w:rsidR="00E75EA5" w:rsidTr="00341D4F">
        <w:trPr>
          <w:trHeight w:val="225"/>
          <w:jc w:val="center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5EA5" w:rsidRDefault="00E75EA5" w:rsidP="009B703B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  <w:p w:rsidR="00E75EA5" w:rsidRDefault="00E75EA5" w:rsidP="009B703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Дисциплина/ код и </w:t>
            </w:r>
          </w:p>
          <w:p w:rsidR="00E75EA5" w:rsidRDefault="00E75EA5" w:rsidP="009B703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модуля</w:t>
            </w: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75EA5" w:rsidRDefault="00E75EA5" w:rsidP="009B703B">
            <w:pPr>
              <w:spacing w:line="256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Всего часов в модуле</w:t>
            </w:r>
          </w:p>
        </w:tc>
        <w:tc>
          <w:tcPr>
            <w:tcW w:w="59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EA5" w:rsidRDefault="00E75EA5" w:rsidP="009B703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</w:t>
            </w:r>
          </w:p>
        </w:tc>
      </w:tr>
      <w:tr w:rsidR="00E75EA5" w:rsidTr="00341D4F">
        <w:trPr>
          <w:trHeight w:val="138"/>
          <w:jc w:val="center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5EA5" w:rsidRDefault="00E75EA5" w:rsidP="009B703B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EA5" w:rsidRDefault="00E75EA5" w:rsidP="009B703B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75EA5" w:rsidRDefault="00E75EA5" w:rsidP="009B703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курс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75EA5" w:rsidRDefault="00E75EA5" w:rsidP="009B703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курс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75EA5" w:rsidRDefault="00E75EA5" w:rsidP="009B703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курс</w:t>
            </w:r>
          </w:p>
        </w:tc>
      </w:tr>
      <w:tr w:rsidR="00E75EA5" w:rsidTr="00341D4F">
        <w:trPr>
          <w:cantSplit/>
          <w:trHeight w:val="1218"/>
          <w:jc w:val="center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5EA5" w:rsidRDefault="00E75EA5" w:rsidP="009B703B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EA5" w:rsidRDefault="00E75EA5" w:rsidP="009B703B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75EA5" w:rsidRDefault="00E75EA5" w:rsidP="009B703B">
            <w:pPr>
              <w:spacing w:line="256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75EA5" w:rsidRDefault="00E75EA5" w:rsidP="009B703B">
            <w:pPr>
              <w:spacing w:line="256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75EA5" w:rsidRDefault="00E75EA5" w:rsidP="009B703B">
            <w:pPr>
              <w:spacing w:line="256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семестр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75EA5" w:rsidRDefault="00E75EA5" w:rsidP="009B703B">
            <w:pPr>
              <w:spacing w:line="256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75EA5" w:rsidRDefault="00E75EA5" w:rsidP="009B703B">
            <w:pPr>
              <w:spacing w:line="256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75EA5" w:rsidRDefault="00E75EA5" w:rsidP="009B703B">
            <w:pPr>
              <w:spacing w:line="256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семестр</w:t>
            </w:r>
          </w:p>
        </w:tc>
      </w:tr>
      <w:tr w:rsidR="00E75EA5" w:rsidTr="00341D4F">
        <w:trPr>
          <w:trHeight w:val="67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hideMark/>
          </w:tcPr>
          <w:p w:rsidR="00E75EA5" w:rsidRDefault="00E75EA5" w:rsidP="009B703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E75EA5" w:rsidRDefault="00E75EA5" w:rsidP="009B703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E75EA5" w:rsidRDefault="00E75EA5" w:rsidP="009B703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E75EA5" w:rsidRDefault="00E75EA5" w:rsidP="009B703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E75EA5" w:rsidRDefault="00E75EA5" w:rsidP="009B703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E75EA5" w:rsidRDefault="00E75EA5" w:rsidP="009B703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E75EA5" w:rsidRDefault="00E75EA5" w:rsidP="009B703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E75EA5" w:rsidRDefault="00E75EA5" w:rsidP="009B703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E75EA5" w:rsidTr="00341D4F">
        <w:trPr>
          <w:trHeight w:val="179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EA5" w:rsidRDefault="00E75EA5" w:rsidP="00D211B9">
            <w:pPr>
              <w:spacing w:line="25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ПМ 0</w:t>
            </w:r>
            <w:r w:rsidR="00D211B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A5" w:rsidRDefault="00E75EA5" w:rsidP="009B703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EA5" w:rsidRDefault="00E75EA5" w:rsidP="009B703B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75EA5" w:rsidRDefault="00E75EA5" w:rsidP="009B703B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75EA5" w:rsidRDefault="00D211B9" w:rsidP="009B703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75EA5" w:rsidRDefault="00D211B9" w:rsidP="009B703B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75EA5" w:rsidRDefault="00E75EA5" w:rsidP="009B703B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A5" w:rsidRDefault="00E75EA5" w:rsidP="009B703B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E75EA5" w:rsidTr="00341D4F">
        <w:trPr>
          <w:trHeight w:val="338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EA5" w:rsidRDefault="00E75EA5" w:rsidP="009B703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Итого: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A5" w:rsidRDefault="00E75EA5" w:rsidP="009B703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A5" w:rsidRDefault="00E75EA5" w:rsidP="009B703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A5" w:rsidRDefault="00E75EA5" w:rsidP="009B703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A5" w:rsidRDefault="00E75EA5" w:rsidP="009B703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A5" w:rsidRDefault="00E75EA5" w:rsidP="009B703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EA5" w:rsidRDefault="00E75EA5" w:rsidP="009B703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A5" w:rsidRDefault="00E75EA5" w:rsidP="009B703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E75EA5" w:rsidRDefault="00E75EA5" w:rsidP="00E75EA5">
      <w:pPr>
        <w:rPr>
          <w:rFonts w:ascii="Arial" w:hAnsi="Arial" w:cs="Arial"/>
          <w:sz w:val="28"/>
          <w:szCs w:val="28"/>
        </w:rPr>
        <w:sectPr w:rsidR="00E75EA5" w:rsidSect="00341D4F">
          <w:pgSz w:w="11906" w:h="16838"/>
          <w:pgMar w:top="426" w:right="850" w:bottom="426" w:left="851" w:header="708" w:footer="16" w:gutter="0"/>
          <w:cols w:space="720"/>
        </w:sectPr>
      </w:pPr>
    </w:p>
    <w:p w:rsidR="00E75EA5" w:rsidRPr="003B5294" w:rsidRDefault="00E75EA5" w:rsidP="00E75EA5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Содержание рабочей учебной программы</w:t>
      </w:r>
    </w:p>
    <w:p w:rsidR="00E75EA5" w:rsidRDefault="00E75EA5" w:rsidP="00E75EA5">
      <w:pPr>
        <w:ind w:left="142"/>
      </w:pPr>
    </w:p>
    <w:tbl>
      <w:tblPr>
        <w:tblW w:w="495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8"/>
        <w:gridCol w:w="2403"/>
        <w:gridCol w:w="3686"/>
        <w:gridCol w:w="851"/>
        <w:gridCol w:w="567"/>
        <w:gridCol w:w="708"/>
        <w:gridCol w:w="1025"/>
        <w:gridCol w:w="1384"/>
      </w:tblGrid>
      <w:tr w:rsidR="00E75EA5" w:rsidRPr="008D7CCF" w:rsidTr="009B703B">
        <w:trPr>
          <w:trHeight w:val="628"/>
        </w:trPr>
        <w:tc>
          <w:tcPr>
            <w:tcW w:w="181" w:type="pct"/>
            <w:vMerge w:val="restart"/>
          </w:tcPr>
          <w:p w:rsidR="00E75EA5" w:rsidRPr="008D7CCF" w:rsidRDefault="00E75EA5" w:rsidP="009B703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090" w:type="pct"/>
            <w:vMerge w:val="restart"/>
          </w:tcPr>
          <w:p w:rsidR="00E75EA5" w:rsidRPr="008D7CCF" w:rsidRDefault="00E75EA5" w:rsidP="009B70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Разделы/результаты обучения</w:t>
            </w:r>
          </w:p>
        </w:tc>
        <w:tc>
          <w:tcPr>
            <w:tcW w:w="1672" w:type="pct"/>
            <w:vMerge w:val="restart"/>
          </w:tcPr>
          <w:p w:rsidR="00E75EA5" w:rsidRPr="008D7CCF" w:rsidRDefault="00E75EA5" w:rsidP="009B70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Темы / критерии оценки</w:t>
            </w:r>
          </w:p>
        </w:tc>
        <w:tc>
          <w:tcPr>
            <w:tcW w:w="386" w:type="pct"/>
            <w:vMerge w:val="restart"/>
          </w:tcPr>
          <w:p w:rsidR="00E75EA5" w:rsidRPr="008D7CCF" w:rsidRDefault="00E75EA5" w:rsidP="009B70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</w:t>
            </w:r>
          </w:p>
          <w:p w:rsidR="00E75EA5" w:rsidRPr="008D7CCF" w:rsidRDefault="00E75EA5" w:rsidP="009B70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</w:t>
            </w:r>
          </w:p>
          <w:p w:rsidR="00E75EA5" w:rsidRPr="008D7CCF" w:rsidRDefault="00E75EA5" w:rsidP="009B70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578" w:type="pct"/>
            <w:gridSpan w:val="2"/>
          </w:tcPr>
          <w:p w:rsidR="00E75EA5" w:rsidRPr="008D7CCF" w:rsidRDefault="00E75EA5" w:rsidP="009B70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 них</w:t>
            </w:r>
          </w:p>
        </w:tc>
        <w:tc>
          <w:tcPr>
            <w:tcW w:w="465" w:type="pct"/>
          </w:tcPr>
          <w:p w:rsidR="00E75EA5" w:rsidRPr="008D7CCF" w:rsidRDefault="00E75EA5" w:rsidP="009B70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Тип занятия</w:t>
            </w:r>
          </w:p>
        </w:tc>
        <w:tc>
          <w:tcPr>
            <w:tcW w:w="628" w:type="pct"/>
          </w:tcPr>
          <w:p w:rsidR="00E75EA5" w:rsidRPr="008D7CCF" w:rsidRDefault="00E75EA5" w:rsidP="009B70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Оценочные задания</w:t>
            </w:r>
          </w:p>
        </w:tc>
      </w:tr>
      <w:tr w:rsidR="00E75EA5" w:rsidRPr="008D7CCF" w:rsidTr="009B703B">
        <w:trPr>
          <w:cantSplit/>
          <w:trHeight w:val="1802"/>
        </w:trPr>
        <w:tc>
          <w:tcPr>
            <w:tcW w:w="181" w:type="pct"/>
            <w:vMerge/>
          </w:tcPr>
          <w:p w:rsidR="00E75EA5" w:rsidRPr="008D7CCF" w:rsidRDefault="00E75EA5" w:rsidP="009B70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E75EA5" w:rsidRPr="008D7CCF" w:rsidRDefault="00E75EA5" w:rsidP="009B70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  <w:vMerge/>
          </w:tcPr>
          <w:p w:rsidR="00E75EA5" w:rsidRPr="008D7CCF" w:rsidRDefault="00E75EA5" w:rsidP="009B70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vMerge/>
          </w:tcPr>
          <w:p w:rsidR="00E75EA5" w:rsidRPr="008D7CCF" w:rsidRDefault="00E75EA5" w:rsidP="009B70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" w:type="pct"/>
            <w:textDirection w:val="btLr"/>
          </w:tcPr>
          <w:p w:rsidR="00E75EA5" w:rsidRPr="008D7CCF" w:rsidRDefault="00E75EA5" w:rsidP="009B703B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</w:t>
            </w:r>
          </w:p>
        </w:tc>
        <w:tc>
          <w:tcPr>
            <w:tcW w:w="321" w:type="pct"/>
            <w:textDirection w:val="btLr"/>
          </w:tcPr>
          <w:p w:rsidR="00E75EA5" w:rsidRPr="008D7CCF" w:rsidRDefault="00E75EA5" w:rsidP="009B703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Лабораторно практические</w:t>
            </w:r>
          </w:p>
        </w:tc>
        <w:tc>
          <w:tcPr>
            <w:tcW w:w="465" w:type="pct"/>
          </w:tcPr>
          <w:p w:rsidR="00E75EA5" w:rsidRPr="008D7CCF" w:rsidRDefault="00E75EA5" w:rsidP="009B70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</w:tcPr>
          <w:p w:rsidR="00E75EA5" w:rsidRPr="008D7CCF" w:rsidRDefault="00E75EA5" w:rsidP="009B70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5EA5" w:rsidRPr="008D7CCF" w:rsidTr="00D211B9">
        <w:trPr>
          <w:cantSplit/>
          <w:trHeight w:val="1152"/>
        </w:trPr>
        <w:tc>
          <w:tcPr>
            <w:tcW w:w="181" w:type="pct"/>
          </w:tcPr>
          <w:p w:rsidR="00E75EA5" w:rsidRPr="008D7CCF" w:rsidRDefault="00E75EA5" w:rsidP="009B70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Align w:val="center"/>
          </w:tcPr>
          <w:p w:rsidR="00D211B9" w:rsidRPr="008D7CCF" w:rsidRDefault="00D211B9" w:rsidP="00D211B9">
            <w:pPr>
              <w:shd w:val="clear" w:color="auto" w:fill="FFFFFF"/>
              <w:spacing w:after="0" w:line="240" w:lineRule="auto"/>
              <w:ind w:left="-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7C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ПМ 02 Инженерная графика</w:t>
            </w:r>
          </w:p>
          <w:p w:rsidR="00E75EA5" w:rsidRPr="008D7CCF" w:rsidRDefault="00E75EA5" w:rsidP="009B703B">
            <w:pPr>
              <w:spacing w:line="25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  <w:vAlign w:val="center"/>
          </w:tcPr>
          <w:p w:rsidR="00E75EA5" w:rsidRPr="008D7CCF" w:rsidRDefault="00E75EA5" w:rsidP="009B703B">
            <w:pPr>
              <w:spacing w:line="25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vAlign w:val="center"/>
          </w:tcPr>
          <w:p w:rsidR="00E75EA5" w:rsidRPr="008D7CCF" w:rsidRDefault="00E75EA5" w:rsidP="009B703B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211B9" w:rsidRPr="008D7CCF" w:rsidRDefault="00D211B9" w:rsidP="009B703B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75EA5" w:rsidRPr="008D7CCF" w:rsidRDefault="00E75EA5" w:rsidP="009B703B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7" w:type="pct"/>
          </w:tcPr>
          <w:p w:rsidR="00E75EA5" w:rsidRPr="008D7CCF" w:rsidRDefault="00E75EA5" w:rsidP="009B703B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211B9" w:rsidRPr="008D7CCF" w:rsidRDefault="00D211B9" w:rsidP="009B703B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75EA5" w:rsidRPr="008D7CCF" w:rsidRDefault="00D211B9" w:rsidP="009B703B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321" w:type="pct"/>
          </w:tcPr>
          <w:p w:rsidR="00E75EA5" w:rsidRPr="008D7CCF" w:rsidRDefault="00E75EA5" w:rsidP="009B703B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EA5" w:rsidRPr="008D7CCF" w:rsidRDefault="00E75EA5" w:rsidP="009B703B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EA5" w:rsidRPr="008D7CCF" w:rsidRDefault="00D211B9" w:rsidP="009B703B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5" w:type="pct"/>
          </w:tcPr>
          <w:p w:rsidR="00E75EA5" w:rsidRPr="008D7CCF" w:rsidRDefault="00E75EA5" w:rsidP="009B703B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</w:tcPr>
          <w:p w:rsidR="00E75EA5" w:rsidRPr="008D7CCF" w:rsidRDefault="00E75EA5" w:rsidP="009B70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5EA5" w:rsidRPr="008D7CCF" w:rsidTr="009B703B">
        <w:trPr>
          <w:cantSplit/>
          <w:trHeight w:val="534"/>
        </w:trPr>
        <w:tc>
          <w:tcPr>
            <w:tcW w:w="181" w:type="pct"/>
          </w:tcPr>
          <w:p w:rsidR="00E75EA5" w:rsidRPr="008D7CCF" w:rsidRDefault="00E75EA5" w:rsidP="009B70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Align w:val="center"/>
          </w:tcPr>
          <w:p w:rsidR="00E75EA5" w:rsidRPr="008D7CCF" w:rsidRDefault="00E75EA5" w:rsidP="009B703B">
            <w:pPr>
              <w:spacing w:line="25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семестр</w:t>
            </w:r>
          </w:p>
        </w:tc>
        <w:tc>
          <w:tcPr>
            <w:tcW w:w="1672" w:type="pct"/>
            <w:vAlign w:val="center"/>
          </w:tcPr>
          <w:p w:rsidR="00E75EA5" w:rsidRPr="008D7CCF" w:rsidRDefault="00E75EA5" w:rsidP="009B703B">
            <w:pPr>
              <w:spacing w:line="25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vAlign w:val="center"/>
          </w:tcPr>
          <w:p w:rsidR="00E75EA5" w:rsidRPr="008D7CCF" w:rsidRDefault="00E75EA5" w:rsidP="009B703B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7" w:type="pct"/>
            <w:textDirection w:val="btLr"/>
          </w:tcPr>
          <w:p w:rsidR="00E75EA5" w:rsidRPr="008D7CCF" w:rsidRDefault="00E75EA5" w:rsidP="009B703B">
            <w:pPr>
              <w:spacing w:line="25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extDirection w:val="btLr"/>
          </w:tcPr>
          <w:p w:rsidR="00E75EA5" w:rsidRPr="008D7CCF" w:rsidRDefault="00E75EA5" w:rsidP="009B703B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E75EA5" w:rsidRPr="008D7CCF" w:rsidRDefault="00E75EA5" w:rsidP="009B703B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</w:tcPr>
          <w:p w:rsidR="00E75EA5" w:rsidRPr="008D7CCF" w:rsidRDefault="00E75EA5" w:rsidP="009B70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1D4F" w:rsidRPr="008D7CCF" w:rsidTr="00D211B9">
        <w:trPr>
          <w:trHeight w:val="2235"/>
        </w:trPr>
        <w:tc>
          <w:tcPr>
            <w:tcW w:w="181" w:type="pct"/>
            <w:vMerge w:val="restar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0" w:type="pct"/>
            <w:vMerge w:val="restart"/>
          </w:tcPr>
          <w:p w:rsidR="00341D4F" w:rsidRPr="008D7CCF" w:rsidRDefault="00341D4F" w:rsidP="008D7CC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7C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Глава 1. </w:t>
            </w:r>
            <w:r w:rsidRPr="008D7C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сведения по оформлению чертежей.</w:t>
            </w:r>
          </w:p>
          <w:p w:rsidR="00341D4F" w:rsidRPr="008D7CCF" w:rsidRDefault="00341D4F" w:rsidP="008D7C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обучения:</w:t>
            </w:r>
          </w:p>
          <w:p w:rsidR="00341D4F" w:rsidRPr="008D7CCF" w:rsidRDefault="00341D4F" w:rsidP="008D7C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 xml:space="preserve">1) Знать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о стандартных шрифтах</w:t>
            </w:r>
          </w:p>
          <w:p w:rsidR="00341D4F" w:rsidRPr="00103A91" w:rsidRDefault="00341D4F" w:rsidP="00103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 xml:space="preserve">2) 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конструируются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цифр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41D4F" w:rsidRDefault="00341D4F" w:rsidP="008D7C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 xml:space="preserve">3) Должен знать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сновные правила нанесения размеров на чертежах</w:t>
            </w:r>
          </w:p>
          <w:p w:rsidR="00341D4F" w:rsidRPr="008D7CCF" w:rsidRDefault="00341D4F" w:rsidP="008D7CC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Должен знать линии чертежа</w:t>
            </w:r>
          </w:p>
        </w:tc>
        <w:tc>
          <w:tcPr>
            <w:tcW w:w="1672" w:type="pct"/>
            <w:tcBorders>
              <w:bottom w:val="single" w:sz="4" w:space="0" w:color="auto"/>
            </w:tcBorders>
          </w:tcPr>
          <w:p w:rsidR="00341D4F" w:rsidRPr="008D7CCF" w:rsidRDefault="00341D4F" w:rsidP="008D7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1.1. 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сведения по оформлению чертежей.</w:t>
            </w:r>
          </w:p>
          <w:p w:rsidR="00341D4F" w:rsidRPr="008D7CCF" w:rsidRDefault="00341D4F" w:rsidP="008D7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 стандартных шрифтах, конструкция букв и цифр.</w:t>
            </w:r>
          </w:p>
          <w:p w:rsidR="00341D4F" w:rsidRPr="008D7CCF" w:rsidRDefault="00341D4F" w:rsidP="008D7CCF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правила нанесения размеров на чертежах.</w:t>
            </w:r>
          </w:p>
          <w:p w:rsidR="00341D4F" w:rsidRPr="008D7CCF" w:rsidRDefault="00341D4F" w:rsidP="008D7C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оценки:</w:t>
            </w:r>
          </w:p>
          <w:p w:rsidR="00341D4F" w:rsidRPr="008D7CCF" w:rsidRDefault="00341D4F" w:rsidP="008D7CCF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2F4FB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 xml:space="preserve">Знает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оформляются чертежи</w:t>
            </w:r>
          </w:p>
          <w:p w:rsidR="00341D4F" w:rsidRPr="008D7CCF" w:rsidRDefault="00341D4F" w:rsidP="00974AE5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2) </w:t>
            </w: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 xml:space="preserve">знает 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стандартные шрифты</w:t>
            </w:r>
          </w:p>
        </w:tc>
        <w:tc>
          <w:tcPr>
            <w:tcW w:w="386" w:type="pct"/>
            <w:tcBorders>
              <w:bottom w:val="single" w:sz="4" w:space="0" w:color="auto"/>
            </w:tcBorders>
          </w:tcPr>
          <w:p w:rsidR="00341D4F" w:rsidRPr="008D7CCF" w:rsidRDefault="00341D4F" w:rsidP="008D7CCF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  <w:p w:rsidR="00341D4F" w:rsidRPr="008D7CCF" w:rsidRDefault="00341D4F" w:rsidP="008D7CCF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41D4F" w:rsidRPr="008D7CCF" w:rsidRDefault="00341D4F" w:rsidP="008D7CCF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41D4F" w:rsidRPr="008D7CCF" w:rsidRDefault="00341D4F" w:rsidP="008D7CCF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41D4F" w:rsidRPr="008D7CCF" w:rsidRDefault="00341D4F" w:rsidP="008D7CCF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7" w:type="pct"/>
            <w:tcBorders>
              <w:bottom w:val="single" w:sz="4" w:space="0" w:color="auto"/>
            </w:tcBorders>
          </w:tcPr>
          <w:p w:rsidR="00341D4F" w:rsidRPr="008D7CCF" w:rsidRDefault="00341D4F" w:rsidP="008D7CCF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  <w:p w:rsidR="00341D4F" w:rsidRPr="008D7CCF" w:rsidRDefault="00341D4F" w:rsidP="008D7CCF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41D4F" w:rsidRPr="008D7CCF" w:rsidRDefault="00341D4F" w:rsidP="008D7CCF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41D4F" w:rsidRPr="008D7CCF" w:rsidRDefault="00341D4F" w:rsidP="008D7CCF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41D4F" w:rsidRPr="008D7CCF" w:rsidRDefault="00341D4F" w:rsidP="008D7CCF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341D4F" w:rsidRPr="008D7CCF" w:rsidRDefault="00341D4F" w:rsidP="008D7CCF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341D4F" w:rsidRPr="008D7CCF" w:rsidRDefault="00341D4F" w:rsidP="009B70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  <w:tcBorders>
              <w:bottom w:val="single" w:sz="4" w:space="0" w:color="auto"/>
            </w:tcBorders>
          </w:tcPr>
          <w:p w:rsidR="00341D4F" w:rsidRPr="008D7CCF" w:rsidRDefault="00341D4F" w:rsidP="009B70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</w:p>
        </w:tc>
      </w:tr>
      <w:tr w:rsidR="00341D4F" w:rsidRPr="008D7CCF" w:rsidTr="00974AE5">
        <w:trPr>
          <w:trHeight w:val="1823"/>
        </w:trPr>
        <w:tc>
          <w:tcPr>
            <w:tcW w:w="181" w:type="pct"/>
            <w:vMerge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341D4F" w:rsidRPr="008D7CCF" w:rsidRDefault="00341D4F" w:rsidP="008D7CC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2" w:type="pct"/>
            <w:tcBorders>
              <w:top w:val="single" w:sz="4" w:space="0" w:color="auto"/>
            </w:tcBorders>
          </w:tcPr>
          <w:p w:rsidR="00341D4F" w:rsidRPr="008D7CCF" w:rsidRDefault="00341D4F" w:rsidP="008D7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7CCF"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 xml:space="preserve">Тема 1.2. 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№1. «Линии чертежа. Шрифты».</w:t>
            </w:r>
          </w:p>
          <w:p w:rsidR="00341D4F" w:rsidRPr="008D7CCF" w:rsidRDefault="00341D4F" w:rsidP="008D7C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оценки:</w:t>
            </w:r>
          </w:p>
          <w:p w:rsidR="00341D4F" w:rsidRPr="008D7CCF" w:rsidRDefault="00341D4F" w:rsidP="008D7CCF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2F4FB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Умеет чертить линиями согласно правилам</w:t>
            </w:r>
          </w:p>
          <w:p w:rsidR="00341D4F" w:rsidRPr="008D7CCF" w:rsidRDefault="00341D4F" w:rsidP="00974AE5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Соблюдает размеры шрифтов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341D4F" w:rsidRPr="008D7CCF" w:rsidRDefault="00341D4F" w:rsidP="008D7CCF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  <w:p w:rsidR="00341D4F" w:rsidRPr="008D7CCF" w:rsidRDefault="00341D4F" w:rsidP="008D7CCF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41D4F" w:rsidRPr="008D7CCF" w:rsidRDefault="00341D4F" w:rsidP="008D7CCF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41D4F" w:rsidRPr="008D7CCF" w:rsidRDefault="00341D4F" w:rsidP="008D7CCF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7" w:type="pct"/>
            <w:tcBorders>
              <w:top w:val="single" w:sz="4" w:space="0" w:color="auto"/>
            </w:tcBorders>
          </w:tcPr>
          <w:p w:rsidR="00341D4F" w:rsidRPr="008D7CCF" w:rsidRDefault="00341D4F" w:rsidP="008D7CCF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41D4F" w:rsidRPr="008D7CCF" w:rsidRDefault="00341D4F" w:rsidP="008D7CCF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41D4F" w:rsidRPr="008D7CCF" w:rsidRDefault="00341D4F" w:rsidP="008D7CCF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41D4F" w:rsidRPr="008D7CCF" w:rsidRDefault="00341D4F" w:rsidP="008D7CCF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41D4F" w:rsidRPr="008D7CCF" w:rsidRDefault="00341D4F" w:rsidP="008D7CCF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341D4F" w:rsidRPr="008D7CCF" w:rsidRDefault="00341D4F" w:rsidP="008D7CCF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pct"/>
            <w:tcBorders>
              <w:top w:val="single" w:sz="4" w:space="0" w:color="auto"/>
            </w:tcBorders>
          </w:tcPr>
          <w:p w:rsidR="00341D4F" w:rsidRPr="008D7CCF" w:rsidRDefault="00341D4F" w:rsidP="009B703B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628" w:type="pct"/>
            <w:tcBorders>
              <w:top w:val="single" w:sz="4" w:space="0" w:color="auto"/>
            </w:tcBorders>
          </w:tcPr>
          <w:p w:rsidR="00341D4F" w:rsidRPr="008D7CCF" w:rsidRDefault="00341D4F" w:rsidP="009B703B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</w:p>
        </w:tc>
      </w:tr>
      <w:tr w:rsidR="00341D4F" w:rsidRPr="008D7CCF" w:rsidTr="009B703B">
        <w:trPr>
          <w:trHeight w:val="284"/>
        </w:trPr>
        <w:tc>
          <w:tcPr>
            <w:tcW w:w="181" w:type="pct"/>
            <w:vMerge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341D4F" w:rsidRPr="008D7CCF" w:rsidRDefault="00341D4F" w:rsidP="008D7CCF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</w:tcPr>
          <w:p w:rsidR="00341D4F" w:rsidRPr="008D7CCF" w:rsidRDefault="00341D4F" w:rsidP="008D7CCF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74AE5"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Тема 1.</w:t>
            </w:r>
            <w:r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3.</w:t>
            </w:r>
            <w:r w:rsidRPr="00974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 2. «Вычерчивание контура детали с построением сопряжений, делением окружности на равные части, нанесение размеров».</w:t>
            </w:r>
          </w:p>
          <w:p w:rsidR="00341D4F" w:rsidRPr="008D7CCF" w:rsidRDefault="00341D4F" w:rsidP="008D7C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оценки:</w:t>
            </w:r>
          </w:p>
          <w:p w:rsidR="00341D4F" w:rsidRPr="008D7CCF" w:rsidRDefault="00341D4F" w:rsidP="008D7CCF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умеет наносить размеры</w:t>
            </w: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1D4F" w:rsidRPr="00974AE5" w:rsidRDefault="00341D4F" w:rsidP="00974AE5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сопрягать линии</w:t>
            </w:r>
          </w:p>
        </w:tc>
        <w:tc>
          <w:tcPr>
            <w:tcW w:w="386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pct"/>
          </w:tcPr>
          <w:p w:rsidR="00341D4F" w:rsidRPr="008D7CCF" w:rsidRDefault="00341D4F" w:rsidP="009B703B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628" w:type="pct"/>
          </w:tcPr>
          <w:p w:rsidR="00341D4F" w:rsidRPr="008D7CCF" w:rsidRDefault="00341D4F" w:rsidP="009B703B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</w:p>
        </w:tc>
      </w:tr>
      <w:tr w:rsidR="00341D4F" w:rsidRPr="008D7CCF" w:rsidTr="009B703B">
        <w:trPr>
          <w:trHeight w:val="1684"/>
        </w:trPr>
        <w:tc>
          <w:tcPr>
            <w:tcW w:w="181" w:type="pct"/>
            <w:vMerge w:val="restar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90" w:type="pct"/>
            <w:vMerge w:val="restart"/>
          </w:tcPr>
          <w:p w:rsidR="00341D4F" w:rsidRPr="008D7CCF" w:rsidRDefault="00341D4F" w:rsidP="008D7CCF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2. </w:t>
            </w:r>
            <w:r w:rsidRPr="008D7C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Геометрические построения и приемы вычерчивания контуров технических деталей.</w:t>
            </w:r>
          </w:p>
          <w:p w:rsidR="00341D4F" w:rsidRPr="008D7CCF" w:rsidRDefault="00341D4F" w:rsidP="008D7CCF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Результат обучения:</w:t>
            </w:r>
          </w:p>
          <w:p w:rsidR="00341D4F" w:rsidRPr="008D7CCF" w:rsidRDefault="00341D4F" w:rsidP="008D7CCF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 xml:space="preserve">1) Студент должен 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строится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клон и конусность на технических деталях</w:t>
            </w:r>
          </w:p>
          <w:p w:rsidR="00341D4F" w:rsidRPr="008D7CCF" w:rsidRDefault="00341D4F" w:rsidP="008D7CCF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>2) Должен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знать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риемы вычерчивания контура деталей с применением различных геометрических построений</w:t>
            </w:r>
          </w:p>
          <w:p w:rsidR="00341D4F" w:rsidRPr="008D7CCF" w:rsidRDefault="00341D4F" w:rsidP="008D7C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 xml:space="preserve">3) Должен 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опряжения, применяемые в технических контурах деталей</w:t>
            </w: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1D4F" w:rsidRPr="008D7CCF" w:rsidRDefault="00341D4F" w:rsidP="008D7C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остроение лекальных кривых.</w:t>
            </w: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1D4F" w:rsidRPr="008D7CCF" w:rsidRDefault="00341D4F" w:rsidP="008D7C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D4F" w:rsidRPr="008D7CCF" w:rsidRDefault="00341D4F" w:rsidP="008D7CCF">
            <w:pPr>
              <w:spacing w:after="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pct"/>
          </w:tcPr>
          <w:p w:rsidR="00341D4F" w:rsidRPr="008D7CCF" w:rsidRDefault="00341D4F" w:rsidP="008D7CCF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2.1.</w:t>
            </w: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Уклон и конусность на технических деталях, определение, правила построения по заданной величине и обозначение. Приемы вычерчивания контура деталей с применением различных геометрических построений. Сопряжения, 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применяемые в технических контурах деталей. Сопряжения двух прямых дугой окружности заданного радиуса. Внешнее и внутреннее касания дуг. Сопряжения дуг с дугами и дуги с прямой. Построение лекальных кривых.</w:t>
            </w:r>
          </w:p>
          <w:p w:rsidR="00341D4F" w:rsidRPr="008D7CCF" w:rsidRDefault="00341D4F" w:rsidP="008D7CCF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оценки:</w:t>
            </w:r>
          </w:p>
          <w:p w:rsidR="00341D4F" w:rsidRPr="008D7CCF" w:rsidRDefault="00341D4F" w:rsidP="008D7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умеет чертить конусные детали</w:t>
            </w:r>
          </w:p>
          <w:p w:rsidR="00341D4F" w:rsidRDefault="00341D4F" w:rsidP="00974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Умеет сопрягать дуги</w:t>
            </w:r>
          </w:p>
          <w:p w:rsidR="00341D4F" w:rsidRPr="008D7CCF" w:rsidRDefault="00341D4F" w:rsidP="00974AE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Умеет строить лекальные кривые</w:t>
            </w:r>
          </w:p>
        </w:tc>
        <w:tc>
          <w:tcPr>
            <w:tcW w:w="386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7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341D4F" w:rsidRPr="008D7CCF" w:rsidRDefault="00341D4F" w:rsidP="009B70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</w:tcPr>
          <w:p w:rsidR="00341D4F" w:rsidRPr="008D7CCF" w:rsidRDefault="00341D4F" w:rsidP="009B70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</w:p>
        </w:tc>
      </w:tr>
      <w:tr w:rsidR="00341D4F" w:rsidRPr="008D7CCF" w:rsidTr="009B703B">
        <w:trPr>
          <w:trHeight w:val="2480"/>
        </w:trPr>
        <w:tc>
          <w:tcPr>
            <w:tcW w:w="181" w:type="pct"/>
            <w:vMerge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341D4F" w:rsidRPr="008D7CCF" w:rsidRDefault="00341D4F" w:rsidP="008D7CCF">
            <w:pPr>
              <w:spacing w:after="0"/>
              <w:ind w:firstLine="70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</w:tcPr>
          <w:p w:rsidR="00341D4F" w:rsidRPr="008D7CCF" w:rsidRDefault="00341D4F" w:rsidP="008D7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>Тема 2.2.</w:t>
            </w: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 3. «Чертеж детали с обозначением уклона и конусности»</w:t>
            </w:r>
          </w:p>
          <w:p w:rsidR="00341D4F" w:rsidRPr="008D7CCF" w:rsidRDefault="00341D4F" w:rsidP="008D7CCF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оценки:</w:t>
            </w:r>
          </w:p>
          <w:p w:rsidR="00341D4F" w:rsidRPr="008D7CCF" w:rsidRDefault="00341D4F" w:rsidP="00974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умеет чертить конусные детали</w:t>
            </w:r>
          </w:p>
          <w:p w:rsidR="00341D4F" w:rsidRDefault="00341D4F" w:rsidP="00974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Умеет сопрягать дуги</w:t>
            </w:r>
          </w:p>
          <w:p w:rsidR="00341D4F" w:rsidRPr="008D7CCF" w:rsidRDefault="00341D4F" w:rsidP="00974A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Умеет строить лекальные кривые</w:t>
            </w:r>
          </w:p>
        </w:tc>
        <w:tc>
          <w:tcPr>
            <w:tcW w:w="386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pct"/>
          </w:tcPr>
          <w:p w:rsidR="00341D4F" w:rsidRPr="008D7CCF" w:rsidRDefault="00341D4F" w:rsidP="009B703B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628" w:type="pct"/>
          </w:tcPr>
          <w:p w:rsidR="00341D4F" w:rsidRPr="008D7CCF" w:rsidRDefault="00341D4F" w:rsidP="009B703B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</w:p>
        </w:tc>
      </w:tr>
      <w:tr w:rsidR="00341D4F" w:rsidRPr="008D7CCF" w:rsidTr="00B31870">
        <w:trPr>
          <w:trHeight w:val="284"/>
        </w:trPr>
        <w:tc>
          <w:tcPr>
            <w:tcW w:w="181" w:type="pct"/>
            <w:vMerge/>
            <w:tcBorders>
              <w:top w:val="nil"/>
              <w:bottom w:val="single" w:sz="4" w:space="0" w:color="auto"/>
            </w:tcBorders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  <w:tcBorders>
              <w:bottom w:val="single" w:sz="4" w:space="0" w:color="auto"/>
            </w:tcBorders>
          </w:tcPr>
          <w:p w:rsidR="00341D4F" w:rsidRPr="008D7CCF" w:rsidRDefault="00341D4F" w:rsidP="008D7CCF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</w:tcPr>
          <w:p w:rsidR="00341D4F" w:rsidRPr="008D7CCF" w:rsidRDefault="00341D4F" w:rsidP="008D7CCF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>Тема 2.3.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Практическая работа № 4. «Построение лекальных кривых»</w:t>
            </w:r>
          </w:p>
          <w:p w:rsidR="00341D4F" w:rsidRPr="008D7CCF" w:rsidRDefault="00341D4F" w:rsidP="008D7CCF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341D4F" w:rsidRDefault="00341D4F" w:rsidP="00974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Умеет сопрягать дуги</w:t>
            </w:r>
          </w:p>
          <w:p w:rsidR="00341D4F" w:rsidRPr="008D7CCF" w:rsidRDefault="00341D4F" w:rsidP="00974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Умеет строить лекальные кривые</w:t>
            </w:r>
          </w:p>
        </w:tc>
        <w:tc>
          <w:tcPr>
            <w:tcW w:w="386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pct"/>
          </w:tcPr>
          <w:p w:rsidR="00341D4F" w:rsidRPr="008D7CCF" w:rsidRDefault="00341D4F" w:rsidP="009B703B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628" w:type="pct"/>
          </w:tcPr>
          <w:p w:rsidR="00341D4F" w:rsidRPr="008D7CCF" w:rsidRDefault="00341D4F" w:rsidP="009B703B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</w:p>
        </w:tc>
      </w:tr>
      <w:tr w:rsidR="00341D4F" w:rsidRPr="008D7CCF" w:rsidTr="00B31870">
        <w:trPr>
          <w:trHeight w:val="284"/>
        </w:trPr>
        <w:tc>
          <w:tcPr>
            <w:tcW w:w="181" w:type="pct"/>
            <w:vMerge w:val="restart"/>
            <w:tcBorders>
              <w:top w:val="single" w:sz="4" w:space="0" w:color="auto"/>
            </w:tcBorders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90" w:type="pct"/>
            <w:vMerge w:val="restart"/>
            <w:tcBorders>
              <w:top w:val="single" w:sz="4" w:space="0" w:color="auto"/>
            </w:tcBorders>
          </w:tcPr>
          <w:p w:rsidR="00341D4F" w:rsidRDefault="00341D4F" w:rsidP="008D7CC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Глава 3. </w:t>
            </w:r>
            <w:r w:rsidRPr="008D7C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Проекционное черчение. (Основы начертательной геометрии)</w:t>
            </w:r>
          </w:p>
          <w:p w:rsidR="00341D4F" w:rsidRPr="008D7CCF" w:rsidRDefault="00341D4F" w:rsidP="00103A91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обучения:</w:t>
            </w:r>
          </w:p>
          <w:p w:rsidR="00341D4F" w:rsidRDefault="00341D4F" w:rsidP="008D7C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бщие понятия об аксонометрических проекциях</w:t>
            </w:r>
          </w:p>
          <w:p w:rsidR="00341D4F" w:rsidRDefault="00341D4F" w:rsidP="008D7C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Знать в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иды аксонометрических проекций</w:t>
            </w:r>
          </w:p>
          <w:p w:rsidR="00341D4F" w:rsidRPr="00103A91" w:rsidRDefault="00341D4F" w:rsidP="008D7CC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Уметь проецировать геометрические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72" w:type="pct"/>
          </w:tcPr>
          <w:p w:rsidR="00341D4F" w:rsidRPr="008D7CCF" w:rsidRDefault="00341D4F" w:rsidP="008D7CCF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Общие понятия об аксонометрических проекциях. Виды аксонометрических проекций: прямоугольные) изометрическая и </w:t>
            </w:r>
            <w:proofErr w:type="spellStart"/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диметрическая</w:t>
            </w:r>
            <w:proofErr w:type="spellEnd"/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 фронтальная изомерии. Аксонометрические оси.</w:t>
            </w:r>
          </w:p>
          <w:p w:rsidR="00341D4F" w:rsidRPr="008D7CCF" w:rsidRDefault="00341D4F" w:rsidP="008D7C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341D4F" w:rsidRPr="008D7CCF" w:rsidRDefault="00341D4F" w:rsidP="008D7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 xml:space="preserve">1)  Знает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виды аксонометрических проекций</w:t>
            </w:r>
          </w:p>
          <w:p w:rsidR="00341D4F" w:rsidRPr="008D7CCF" w:rsidRDefault="00341D4F" w:rsidP="00E865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 xml:space="preserve">2) Знает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общие понятия об аксонометрических проекциях</w:t>
            </w:r>
          </w:p>
        </w:tc>
        <w:tc>
          <w:tcPr>
            <w:tcW w:w="386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341D4F" w:rsidRPr="008D7CCF" w:rsidRDefault="00341D4F" w:rsidP="009B70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</w:tcPr>
          <w:p w:rsidR="00341D4F" w:rsidRPr="008D7CCF" w:rsidRDefault="00341D4F" w:rsidP="009B70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</w:p>
        </w:tc>
      </w:tr>
      <w:tr w:rsidR="00341D4F" w:rsidRPr="008D7CCF" w:rsidTr="009B703B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341D4F" w:rsidRPr="008D7CCF" w:rsidRDefault="00341D4F" w:rsidP="008D7CCF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</w:tcPr>
          <w:p w:rsidR="00341D4F" w:rsidRPr="008D7CCF" w:rsidRDefault="00341D4F" w:rsidP="008D7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3.2. 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 5.  «Аксонометрические проекции плоских фигур»</w:t>
            </w:r>
          </w:p>
          <w:p w:rsidR="00341D4F" w:rsidRPr="008D7CCF" w:rsidRDefault="00341D4F" w:rsidP="008D7C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341D4F" w:rsidRPr="00E8657A" w:rsidRDefault="00341D4F" w:rsidP="008D7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умеет чертить </w:t>
            </w: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ксонометрические проекции плоских фигур</w:t>
            </w:r>
          </w:p>
        </w:tc>
        <w:tc>
          <w:tcPr>
            <w:tcW w:w="386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pct"/>
          </w:tcPr>
          <w:p w:rsidR="00341D4F" w:rsidRPr="008D7CCF" w:rsidRDefault="00341D4F" w:rsidP="009B703B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628" w:type="pct"/>
          </w:tcPr>
          <w:p w:rsidR="00341D4F" w:rsidRPr="008D7CCF" w:rsidRDefault="00341D4F" w:rsidP="009B703B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</w:p>
        </w:tc>
      </w:tr>
      <w:tr w:rsidR="00341D4F" w:rsidRPr="008D7CCF" w:rsidTr="009B703B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341D4F" w:rsidRPr="008D7CCF" w:rsidRDefault="00341D4F" w:rsidP="008D7C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pct"/>
          </w:tcPr>
          <w:p w:rsidR="00341D4F" w:rsidRPr="008D7CCF" w:rsidRDefault="00341D4F" w:rsidP="008D7C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Определение поверхностей тел. Проецирование геометрических тел (призмы, пирамиды, цилиндра, конуса, шара и тора) на три плоскости проекций </w:t>
            </w: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Критерии оценки: </w:t>
            </w:r>
          </w:p>
          <w:p w:rsidR="00341D4F" w:rsidRPr="00E8657A" w:rsidRDefault="00341D4F" w:rsidP="008D7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 xml:space="preserve">1) знает как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проецировать геометрические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86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7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341D4F" w:rsidRPr="008D7CCF" w:rsidRDefault="00341D4F" w:rsidP="009B70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</w:tcPr>
          <w:p w:rsidR="00341D4F" w:rsidRPr="008D7CCF" w:rsidRDefault="00341D4F" w:rsidP="009B70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</w:p>
        </w:tc>
      </w:tr>
      <w:tr w:rsidR="00341D4F" w:rsidRPr="008D7CCF" w:rsidTr="009B703B">
        <w:trPr>
          <w:trHeight w:val="284"/>
        </w:trPr>
        <w:tc>
          <w:tcPr>
            <w:tcW w:w="181" w:type="pct"/>
            <w:vMerge w:val="restart"/>
            <w:tcBorders>
              <w:top w:val="nil"/>
            </w:tcBorders>
          </w:tcPr>
          <w:p w:rsidR="00341D4F" w:rsidRPr="008D7CCF" w:rsidRDefault="00341D4F" w:rsidP="008D7CC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090" w:type="pct"/>
            <w:vMerge w:val="restart"/>
            <w:tcBorders>
              <w:top w:val="nil"/>
            </w:tcBorders>
          </w:tcPr>
          <w:p w:rsidR="00341D4F" w:rsidRDefault="00341D4F" w:rsidP="008D7CCF">
            <w:pPr>
              <w:widowControl w:val="0"/>
              <w:spacing w:after="0"/>
              <w:ind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Глава 4. </w:t>
            </w:r>
            <w:r w:rsidRPr="008D7C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Техническое рисование и элементы технического конструирования.</w:t>
            </w:r>
          </w:p>
          <w:p w:rsidR="00341D4F" w:rsidRPr="008D7CCF" w:rsidRDefault="00341D4F" w:rsidP="00103A91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обучения:</w:t>
            </w:r>
          </w:p>
          <w:p w:rsidR="00341D4F" w:rsidRDefault="00341D4F" w:rsidP="008D7CCF">
            <w:pPr>
              <w:widowControl w:val="0"/>
              <w:spacing w:after="0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отличать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технический рисунок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чертежа, выполненного в аксонометрической проекции</w:t>
            </w:r>
          </w:p>
          <w:p w:rsidR="00341D4F" w:rsidRDefault="00341D4F" w:rsidP="008D7CCF">
            <w:pPr>
              <w:widowControl w:val="0"/>
              <w:spacing w:after="0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Знать н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азначение технического рисунка</w:t>
            </w:r>
          </w:p>
          <w:p w:rsidR="00341D4F" w:rsidRDefault="00341D4F" w:rsidP="008D7CCF">
            <w:pPr>
              <w:widowControl w:val="0"/>
              <w:spacing w:after="0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уметь строить третью проекцию по двум заданным</w:t>
            </w:r>
          </w:p>
          <w:p w:rsidR="00341D4F" w:rsidRDefault="00341D4F" w:rsidP="008D7CCF">
            <w:pPr>
              <w:widowControl w:val="0"/>
              <w:spacing w:after="0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Знать виды чертежей</w:t>
            </w:r>
          </w:p>
          <w:p w:rsidR="00341D4F" w:rsidRPr="008D7CCF" w:rsidRDefault="00341D4F" w:rsidP="008D7CCF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уметь строить основные размеры строительного чертежа</w:t>
            </w:r>
          </w:p>
        </w:tc>
        <w:tc>
          <w:tcPr>
            <w:tcW w:w="1672" w:type="pct"/>
          </w:tcPr>
          <w:p w:rsidR="00341D4F" w:rsidRPr="008D7CCF" w:rsidRDefault="00341D4F" w:rsidP="008D7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4.1. 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технического рисунка. Отличие технического рисунка от чертежа, выполненного в аксонометрической проекции. Зависимость наглядности технического рисунка от выбора аксонометрических осей. Техника зарисовки квадрата, прямоугольника, треуголь6ника и круга, расположенных в плоскостях, параллельных какой-либо из плоскостей проекции.</w:t>
            </w:r>
          </w:p>
          <w:p w:rsidR="00341D4F" w:rsidRPr="008D7CCF" w:rsidRDefault="00341D4F" w:rsidP="008D7CCF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оценки:</w:t>
            </w:r>
          </w:p>
          <w:p w:rsidR="00341D4F" w:rsidRPr="008D7CCF" w:rsidRDefault="00341D4F" w:rsidP="008D7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 xml:space="preserve">1) знает как рассчитать количество материалов </w:t>
            </w:r>
          </w:p>
          <w:p w:rsidR="00341D4F" w:rsidRPr="008D7CCF" w:rsidRDefault="00341D4F" w:rsidP="008D7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 xml:space="preserve">2) знает как вычертить схему раскладки профилей </w:t>
            </w:r>
          </w:p>
          <w:p w:rsidR="00341D4F" w:rsidRPr="008D7CCF" w:rsidRDefault="00341D4F" w:rsidP="008D7CCF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>3) Знает как вычертить схему раскладки ГКЛ</w:t>
            </w: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6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341D4F" w:rsidRPr="008D7CCF" w:rsidRDefault="00341D4F" w:rsidP="009B70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</w:tcPr>
          <w:p w:rsidR="00341D4F" w:rsidRPr="008D7CCF" w:rsidRDefault="00341D4F" w:rsidP="009B70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</w:p>
        </w:tc>
      </w:tr>
      <w:tr w:rsidR="00341D4F" w:rsidRPr="008D7CCF" w:rsidTr="009B703B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341D4F" w:rsidRPr="008D7CCF" w:rsidRDefault="00341D4F" w:rsidP="008D7CC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:rsidR="00341D4F" w:rsidRPr="008D7CCF" w:rsidRDefault="00341D4F" w:rsidP="008D7CC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</w:tcPr>
          <w:p w:rsidR="00341D4F" w:rsidRPr="008D7CCF" w:rsidRDefault="00341D4F" w:rsidP="008D7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4.2. 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Практическая работа № 7. «Выполнение технических рисунков геометрических тел».</w:t>
            </w:r>
          </w:p>
          <w:p w:rsidR="00341D4F" w:rsidRPr="008D7CCF" w:rsidRDefault="00341D4F" w:rsidP="008D7C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341D4F" w:rsidRPr="00E8657A" w:rsidRDefault="00341D4F" w:rsidP="008D7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 xml:space="preserve">1)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технический рисунок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геометрических тел</w:t>
            </w:r>
          </w:p>
        </w:tc>
        <w:tc>
          <w:tcPr>
            <w:tcW w:w="386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5" w:type="pct"/>
          </w:tcPr>
          <w:p w:rsidR="00341D4F" w:rsidRPr="008D7CCF" w:rsidRDefault="00341D4F" w:rsidP="009B703B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628" w:type="pct"/>
          </w:tcPr>
          <w:p w:rsidR="00341D4F" w:rsidRPr="008D7CCF" w:rsidRDefault="00341D4F" w:rsidP="009B703B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</w:p>
        </w:tc>
      </w:tr>
      <w:tr w:rsidR="00341D4F" w:rsidRPr="008D7CCF" w:rsidTr="009B703B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341D4F" w:rsidRPr="008D7CCF" w:rsidRDefault="00341D4F" w:rsidP="008D7CC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:rsidR="00341D4F" w:rsidRPr="008D7CCF" w:rsidRDefault="00341D4F" w:rsidP="008D7CC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</w:tcPr>
          <w:p w:rsidR="00341D4F" w:rsidRPr="008D7CCF" w:rsidRDefault="00341D4F" w:rsidP="008D7CCF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4.3. 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третьей проекции по двум заданным аксонометрическим проекциям моделей.</w:t>
            </w:r>
          </w:p>
          <w:p w:rsidR="00341D4F" w:rsidRPr="008D7CCF" w:rsidRDefault="00341D4F" w:rsidP="008D7C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341D4F" w:rsidRPr="008D7CCF" w:rsidRDefault="00341D4F" w:rsidP="008D7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Умеет распределить виды на чертеже</w:t>
            </w: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1D4F" w:rsidRPr="00E8657A" w:rsidRDefault="00341D4F" w:rsidP="008D7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Умеет чертить третью проекцию по двум заданным</w:t>
            </w: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6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341D4F" w:rsidRPr="008D7CCF" w:rsidRDefault="00341D4F" w:rsidP="009B703B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628" w:type="pct"/>
          </w:tcPr>
          <w:p w:rsidR="00341D4F" w:rsidRPr="008D7CCF" w:rsidRDefault="00341D4F" w:rsidP="009B703B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</w:p>
        </w:tc>
      </w:tr>
      <w:tr w:rsidR="00341D4F" w:rsidRPr="008D7CCF" w:rsidTr="009B703B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341D4F" w:rsidRPr="008D7CCF" w:rsidRDefault="00341D4F" w:rsidP="008D7CC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:rsidR="00341D4F" w:rsidRPr="008D7CCF" w:rsidRDefault="00341D4F" w:rsidP="008D7CC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</w:tcPr>
          <w:p w:rsidR="00341D4F" w:rsidRDefault="00341D4F" w:rsidP="008D7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4.4. 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Практическая работа № 8. «Построение третьей проекции модели по двум заданным и ее аксонометрическая проекция».</w:t>
            </w:r>
          </w:p>
          <w:p w:rsidR="00341D4F" w:rsidRPr="008D7CCF" w:rsidRDefault="00341D4F" w:rsidP="008D7C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341D4F" w:rsidRPr="008D7CCF" w:rsidRDefault="00341D4F" w:rsidP="00E86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Умеет распределить виды на чертеже</w:t>
            </w: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1D4F" w:rsidRPr="008D7CCF" w:rsidRDefault="00341D4F" w:rsidP="00E8657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Умеет чертить третью проекцию по двум заданным</w:t>
            </w:r>
          </w:p>
        </w:tc>
        <w:tc>
          <w:tcPr>
            <w:tcW w:w="386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7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5" w:type="pct"/>
          </w:tcPr>
          <w:p w:rsidR="00341D4F" w:rsidRPr="008D7CCF" w:rsidRDefault="00341D4F" w:rsidP="009B70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</w:tcPr>
          <w:p w:rsidR="00341D4F" w:rsidRPr="008D7CCF" w:rsidRDefault="00341D4F" w:rsidP="009B70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</w:p>
        </w:tc>
      </w:tr>
      <w:tr w:rsidR="00341D4F" w:rsidRPr="008D7CCF" w:rsidTr="009B703B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341D4F" w:rsidRPr="008D7CCF" w:rsidRDefault="00341D4F" w:rsidP="008D7CC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  <w:tcBorders>
              <w:top w:val="nil"/>
              <w:right w:val="single" w:sz="4" w:space="0" w:color="auto"/>
            </w:tcBorders>
          </w:tcPr>
          <w:p w:rsidR="00341D4F" w:rsidRPr="008D7CCF" w:rsidRDefault="00341D4F" w:rsidP="008D7CCF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  <w:tcBorders>
              <w:left w:val="single" w:sz="4" w:space="0" w:color="auto"/>
            </w:tcBorders>
          </w:tcPr>
          <w:p w:rsidR="00341D4F" w:rsidRPr="008D7CCF" w:rsidRDefault="00341D4F" w:rsidP="008D7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4.5. </w:t>
            </w: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Виды; назначение, расположение и обозначение основных, местных и дополнительных видов.</w:t>
            </w:r>
          </w:p>
          <w:p w:rsidR="00341D4F" w:rsidRPr="008D7CCF" w:rsidRDefault="00341D4F" w:rsidP="008D7CCF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оценки:</w:t>
            </w:r>
          </w:p>
          <w:p w:rsidR="00341D4F" w:rsidRPr="008D7CCF" w:rsidRDefault="00341D4F" w:rsidP="008D7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знает расположение видов</w:t>
            </w:r>
          </w:p>
        </w:tc>
        <w:tc>
          <w:tcPr>
            <w:tcW w:w="386" w:type="pct"/>
          </w:tcPr>
          <w:p w:rsidR="00341D4F" w:rsidRPr="00341D4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1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</w:tcPr>
          <w:p w:rsidR="00341D4F" w:rsidRPr="00341D4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1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341D4F" w:rsidRPr="008D7CCF" w:rsidRDefault="00341D4F" w:rsidP="009B70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</w:tcPr>
          <w:p w:rsidR="00341D4F" w:rsidRPr="008D7CCF" w:rsidRDefault="00341D4F" w:rsidP="009B70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</w:p>
        </w:tc>
      </w:tr>
      <w:tr w:rsidR="00341D4F" w:rsidRPr="008D7CCF" w:rsidTr="009B703B">
        <w:trPr>
          <w:trHeight w:val="284"/>
        </w:trPr>
        <w:tc>
          <w:tcPr>
            <w:tcW w:w="181" w:type="pct"/>
            <w:vMerge w:val="restart"/>
            <w:tcBorders>
              <w:top w:val="nil"/>
            </w:tcBorders>
          </w:tcPr>
          <w:p w:rsidR="00341D4F" w:rsidRPr="008D7CCF" w:rsidRDefault="00341D4F" w:rsidP="008D7CC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 w:val="restart"/>
            <w:tcBorders>
              <w:top w:val="nil"/>
              <w:right w:val="single" w:sz="4" w:space="0" w:color="auto"/>
            </w:tcBorders>
          </w:tcPr>
          <w:p w:rsidR="00341D4F" w:rsidRPr="008D7CCF" w:rsidRDefault="00341D4F" w:rsidP="008D7CCF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  <w:tcBorders>
              <w:left w:val="single" w:sz="4" w:space="0" w:color="auto"/>
            </w:tcBorders>
          </w:tcPr>
          <w:p w:rsidR="00341D4F" w:rsidRDefault="00341D4F" w:rsidP="008D7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4.6. 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Практическая работа № 9 «Выполнение простых и сложных разрезов»</w:t>
            </w:r>
          </w:p>
          <w:p w:rsidR="00341D4F" w:rsidRPr="008D7CCF" w:rsidRDefault="00341D4F" w:rsidP="00E8657A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Критерии оценки:</w:t>
            </w:r>
          </w:p>
          <w:p w:rsidR="00341D4F" w:rsidRPr="00437218" w:rsidRDefault="00437218" w:rsidP="008D7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218">
              <w:rPr>
                <w:rFonts w:ascii="Times New Roman" w:hAnsi="Times New Roman" w:cs="Times New Roman"/>
                <w:sz w:val="24"/>
                <w:szCs w:val="24"/>
              </w:rPr>
              <w:t>1) Умеет выполнять простые разрезы</w:t>
            </w:r>
          </w:p>
        </w:tc>
        <w:tc>
          <w:tcPr>
            <w:tcW w:w="386" w:type="pct"/>
          </w:tcPr>
          <w:p w:rsidR="00341D4F" w:rsidRPr="00341D4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1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57" w:type="pct"/>
          </w:tcPr>
          <w:p w:rsidR="00341D4F" w:rsidRPr="00341D4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5" w:type="pct"/>
          </w:tcPr>
          <w:p w:rsidR="00341D4F" w:rsidRPr="008D7CCF" w:rsidRDefault="00341D4F" w:rsidP="009B703B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Практическая </w:t>
            </w: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628" w:type="pct"/>
          </w:tcPr>
          <w:p w:rsidR="00341D4F" w:rsidRPr="008D7CCF" w:rsidRDefault="00341D4F" w:rsidP="009B703B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чертеж</w:t>
            </w:r>
          </w:p>
        </w:tc>
      </w:tr>
      <w:tr w:rsidR="000D4AA8" w:rsidRPr="008D7CCF" w:rsidTr="000D4AA8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0D4AA8" w:rsidRPr="008D7CCF" w:rsidRDefault="000D4AA8" w:rsidP="008D7CC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  <w:tcBorders>
              <w:top w:val="nil"/>
              <w:right w:val="single" w:sz="4" w:space="0" w:color="auto"/>
            </w:tcBorders>
          </w:tcPr>
          <w:p w:rsidR="000D4AA8" w:rsidRPr="008D7CCF" w:rsidRDefault="000D4AA8" w:rsidP="008D7CCF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  <w:tcBorders>
              <w:left w:val="single" w:sz="4" w:space="0" w:color="auto"/>
            </w:tcBorders>
          </w:tcPr>
          <w:p w:rsidR="000D4AA8" w:rsidRDefault="000D4AA8" w:rsidP="008D7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E86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4.7. 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Основные размеры элементов строительных конструкций. Габаритные размеры технологического оборудования и требования к его размещению. Компоновки строительного чертежа. Требования к размещению вспомогательных и бытовых помещений.</w:t>
            </w:r>
          </w:p>
          <w:p w:rsidR="00E8657A" w:rsidRPr="008D7CCF" w:rsidRDefault="00E8657A" w:rsidP="00E8657A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оценки:</w:t>
            </w:r>
          </w:p>
          <w:p w:rsidR="00E8657A" w:rsidRDefault="00E8657A" w:rsidP="008D7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Знает основные размеры</w:t>
            </w:r>
          </w:p>
          <w:p w:rsidR="00E8657A" w:rsidRDefault="00E8657A" w:rsidP="008D7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знает габаритные размеры</w:t>
            </w:r>
          </w:p>
          <w:p w:rsidR="00E8657A" w:rsidRPr="008D7CCF" w:rsidRDefault="00E8657A" w:rsidP="008D7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3) знает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компановку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строительного чертежа</w:t>
            </w:r>
          </w:p>
        </w:tc>
        <w:tc>
          <w:tcPr>
            <w:tcW w:w="386" w:type="pct"/>
          </w:tcPr>
          <w:p w:rsidR="000D4AA8" w:rsidRPr="00341D4F" w:rsidRDefault="000D4AA8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1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</w:tcPr>
          <w:p w:rsidR="000D4AA8" w:rsidRPr="00341D4F" w:rsidRDefault="000D4AA8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1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</w:tcPr>
          <w:p w:rsidR="000D4AA8" w:rsidRPr="008D7CCF" w:rsidRDefault="000D4AA8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0D4AA8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</w:tcPr>
          <w:p w:rsidR="000D4AA8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</w:p>
        </w:tc>
      </w:tr>
      <w:tr w:rsidR="00341D4F" w:rsidRPr="008D7CCF" w:rsidTr="000D4AA8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341D4F" w:rsidRPr="008D7CCF" w:rsidRDefault="00341D4F" w:rsidP="008D7CC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  <w:tcBorders>
              <w:top w:val="nil"/>
              <w:right w:val="single" w:sz="4" w:space="0" w:color="auto"/>
            </w:tcBorders>
          </w:tcPr>
          <w:p w:rsidR="00341D4F" w:rsidRPr="008D7CCF" w:rsidRDefault="00341D4F" w:rsidP="008D7CCF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  <w:tcBorders>
              <w:left w:val="single" w:sz="4" w:space="0" w:color="auto"/>
            </w:tcBorders>
          </w:tcPr>
          <w:p w:rsidR="00341D4F" w:rsidRDefault="00341D4F" w:rsidP="008D7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6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4.8.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D7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 10.  «Строительный чертеж».</w:t>
            </w:r>
          </w:p>
          <w:p w:rsidR="00341D4F" w:rsidRDefault="00341D4F" w:rsidP="00E8657A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оценки:</w:t>
            </w:r>
          </w:p>
          <w:p w:rsidR="00341D4F" w:rsidRDefault="00341D4F" w:rsidP="00E8657A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41D4F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умеет начертить план здания</w:t>
            </w:r>
          </w:p>
          <w:p w:rsidR="00341D4F" w:rsidRDefault="00341D4F" w:rsidP="00E8657A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 знает как проставить все размеры</w:t>
            </w:r>
          </w:p>
          <w:p w:rsidR="00341D4F" w:rsidRPr="00341D4F" w:rsidRDefault="00341D4F" w:rsidP="00E8657A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знает как оформить строительный чертеж</w:t>
            </w:r>
          </w:p>
          <w:p w:rsidR="00341D4F" w:rsidRPr="008D7CCF" w:rsidRDefault="00341D4F" w:rsidP="008D7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</w:tcPr>
          <w:p w:rsidR="00341D4F" w:rsidRPr="00341D4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1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7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</w:tcPr>
          <w:p w:rsidR="00341D4F" w:rsidRPr="008D7CCF" w:rsidRDefault="00341D4F" w:rsidP="008D7C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5" w:type="pct"/>
          </w:tcPr>
          <w:p w:rsidR="00341D4F" w:rsidRPr="008D7CCF" w:rsidRDefault="00341D4F" w:rsidP="009B703B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628" w:type="pct"/>
          </w:tcPr>
          <w:p w:rsidR="00341D4F" w:rsidRPr="008D7CCF" w:rsidRDefault="00341D4F" w:rsidP="009B703B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</w:p>
        </w:tc>
      </w:tr>
      <w:tr w:rsidR="00E75EA5" w:rsidRPr="008D7CCF" w:rsidTr="009B703B">
        <w:trPr>
          <w:trHeight w:val="284"/>
        </w:trPr>
        <w:tc>
          <w:tcPr>
            <w:tcW w:w="181" w:type="pct"/>
          </w:tcPr>
          <w:p w:rsidR="00E75EA5" w:rsidRPr="008D7CCF" w:rsidRDefault="00E75EA5" w:rsidP="008D7CC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tcBorders>
              <w:right w:val="single" w:sz="4" w:space="0" w:color="auto"/>
            </w:tcBorders>
          </w:tcPr>
          <w:p w:rsidR="00E75EA5" w:rsidRPr="008D7CCF" w:rsidRDefault="00E75EA5" w:rsidP="009B703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часов:</w:t>
            </w:r>
          </w:p>
        </w:tc>
        <w:tc>
          <w:tcPr>
            <w:tcW w:w="1672" w:type="pct"/>
            <w:tcBorders>
              <w:left w:val="single" w:sz="4" w:space="0" w:color="auto"/>
            </w:tcBorders>
          </w:tcPr>
          <w:p w:rsidR="00E75EA5" w:rsidRPr="008D7CCF" w:rsidRDefault="00E75EA5" w:rsidP="009B703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</w:tcPr>
          <w:p w:rsidR="00E75EA5" w:rsidRPr="008D7CCF" w:rsidRDefault="00E75EA5" w:rsidP="009B70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7" w:type="pct"/>
          </w:tcPr>
          <w:p w:rsidR="00E75EA5" w:rsidRPr="008D7CCF" w:rsidRDefault="000D4AA8" w:rsidP="009B70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321" w:type="pct"/>
          </w:tcPr>
          <w:p w:rsidR="00E75EA5" w:rsidRPr="008D7CCF" w:rsidRDefault="000D4AA8" w:rsidP="009B70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5" w:type="pct"/>
          </w:tcPr>
          <w:p w:rsidR="00E75EA5" w:rsidRPr="008D7CCF" w:rsidRDefault="00E75EA5" w:rsidP="009B70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</w:tcPr>
          <w:p w:rsidR="00E75EA5" w:rsidRPr="008D7CCF" w:rsidRDefault="00E75EA5" w:rsidP="009B70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31870" w:rsidRDefault="00B31870" w:rsidP="00E75EA5">
      <w:pPr>
        <w:shd w:val="clear" w:color="auto" w:fill="FFFFFF"/>
        <w:spacing w:after="0" w:line="240" w:lineRule="auto"/>
        <w:jc w:val="center"/>
      </w:pPr>
    </w:p>
    <w:p w:rsidR="00980E9E" w:rsidRDefault="00980E9E" w:rsidP="00E75EA5">
      <w:pPr>
        <w:shd w:val="clear" w:color="auto" w:fill="FFFFFF"/>
        <w:spacing w:after="0" w:line="240" w:lineRule="auto"/>
        <w:jc w:val="center"/>
      </w:pPr>
    </w:p>
    <w:sectPr w:rsidR="00980E9E" w:rsidSect="00980E9E">
      <w:pgSz w:w="11906" w:h="16838"/>
      <w:pgMar w:top="567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C7E5D"/>
    <w:multiLevelType w:val="multilevel"/>
    <w:tmpl w:val="6BE4A0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820799"/>
    <w:multiLevelType w:val="hybridMultilevel"/>
    <w:tmpl w:val="41DE6F98"/>
    <w:lvl w:ilvl="0" w:tplc="739A52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80E9E"/>
    <w:rsid w:val="0000021C"/>
    <w:rsid w:val="000A41B6"/>
    <w:rsid w:val="000D4AA8"/>
    <w:rsid w:val="00103A91"/>
    <w:rsid w:val="00216040"/>
    <w:rsid w:val="00341D4F"/>
    <w:rsid w:val="00366A92"/>
    <w:rsid w:val="00437218"/>
    <w:rsid w:val="005D0D70"/>
    <w:rsid w:val="005F0819"/>
    <w:rsid w:val="007C56B5"/>
    <w:rsid w:val="007C6A88"/>
    <w:rsid w:val="00883187"/>
    <w:rsid w:val="00893582"/>
    <w:rsid w:val="008D7CCF"/>
    <w:rsid w:val="00974AE5"/>
    <w:rsid w:val="00980E9E"/>
    <w:rsid w:val="00B31870"/>
    <w:rsid w:val="00C6310E"/>
    <w:rsid w:val="00CC1E37"/>
    <w:rsid w:val="00D12CE2"/>
    <w:rsid w:val="00D211B9"/>
    <w:rsid w:val="00E75EA5"/>
    <w:rsid w:val="00E8657A"/>
    <w:rsid w:val="00F42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A88"/>
  </w:style>
  <w:style w:type="paragraph" w:styleId="1">
    <w:name w:val="heading 1"/>
    <w:basedOn w:val="a"/>
    <w:link w:val="10"/>
    <w:uiPriority w:val="9"/>
    <w:qFormat/>
    <w:rsid w:val="00980E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E9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36">
    <w:name w:val="c36"/>
    <w:basedOn w:val="a"/>
    <w:rsid w:val="00980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980E9E"/>
  </w:style>
  <w:style w:type="paragraph" w:customStyle="1" w:styleId="c27">
    <w:name w:val="c27"/>
    <w:basedOn w:val="a"/>
    <w:rsid w:val="00980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980E9E"/>
  </w:style>
  <w:style w:type="paragraph" w:customStyle="1" w:styleId="c38">
    <w:name w:val="c38"/>
    <w:basedOn w:val="a"/>
    <w:rsid w:val="00980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980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basedOn w:val="a0"/>
    <w:rsid w:val="00980E9E"/>
  </w:style>
  <w:style w:type="character" w:customStyle="1" w:styleId="c37">
    <w:name w:val="c37"/>
    <w:basedOn w:val="a0"/>
    <w:rsid w:val="00980E9E"/>
  </w:style>
  <w:style w:type="paragraph" w:customStyle="1" w:styleId="c8">
    <w:name w:val="c8"/>
    <w:basedOn w:val="a"/>
    <w:rsid w:val="00980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980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980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980E9E"/>
  </w:style>
  <w:style w:type="character" w:customStyle="1" w:styleId="c39">
    <w:name w:val="c39"/>
    <w:basedOn w:val="a0"/>
    <w:rsid w:val="00980E9E"/>
  </w:style>
  <w:style w:type="paragraph" w:customStyle="1" w:styleId="c9">
    <w:name w:val="c9"/>
    <w:basedOn w:val="a"/>
    <w:rsid w:val="00980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80E9E"/>
  </w:style>
  <w:style w:type="character" w:customStyle="1" w:styleId="c15">
    <w:name w:val="c15"/>
    <w:basedOn w:val="a0"/>
    <w:rsid w:val="00980E9E"/>
  </w:style>
  <w:style w:type="paragraph" w:customStyle="1" w:styleId="c33">
    <w:name w:val="c33"/>
    <w:basedOn w:val="a"/>
    <w:rsid w:val="00980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980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980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80E9E"/>
  </w:style>
  <w:style w:type="character" w:customStyle="1" w:styleId="c3">
    <w:name w:val="c3"/>
    <w:basedOn w:val="a0"/>
    <w:rsid w:val="00980E9E"/>
  </w:style>
  <w:style w:type="paragraph" w:styleId="a3">
    <w:name w:val="Balloon Text"/>
    <w:basedOn w:val="a"/>
    <w:link w:val="a4"/>
    <w:uiPriority w:val="99"/>
    <w:semiHidden/>
    <w:unhideWhenUsed/>
    <w:rsid w:val="005F0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0819"/>
    <w:rPr>
      <w:rFonts w:ascii="Tahoma" w:hAnsi="Tahoma" w:cs="Tahoma"/>
      <w:sz w:val="16"/>
      <w:szCs w:val="16"/>
    </w:rPr>
  </w:style>
  <w:style w:type="character" w:customStyle="1" w:styleId="c17">
    <w:name w:val="c17"/>
    <w:basedOn w:val="a0"/>
    <w:rsid w:val="00E75EA5"/>
  </w:style>
  <w:style w:type="paragraph" w:styleId="a5">
    <w:name w:val="Body Text"/>
    <w:basedOn w:val="a"/>
    <w:link w:val="a6"/>
    <w:uiPriority w:val="99"/>
    <w:semiHidden/>
    <w:unhideWhenUsed/>
    <w:rsid w:val="00E75EA5"/>
    <w:pPr>
      <w:widowControl w:val="0"/>
      <w:spacing w:before="1" w:after="0" w:line="276" w:lineRule="auto"/>
      <w:ind w:left="112" w:right="110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6">
    <w:name w:val="Основной текст Знак"/>
    <w:basedOn w:val="a0"/>
    <w:link w:val="a5"/>
    <w:uiPriority w:val="99"/>
    <w:semiHidden/>
    <w:rsid w:val="00E75EA5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5">
    <w:name w:val="Основной текст (5)_"/>
    <w:link w:val="50"/>
    <w:rsid w:val="00E75EA5"/>
    <w:rPr>
      <w:rFonts w:ascii="MS Reference Sans Serif" w:eastAsia="MS Reference Sans Serif" w:hAnsi="MS Reference Sans Serif" w:cs="MS Reference Sans Serif"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75EA5"/>
    <w:pPr>
      <w:shd w:val="clear" w:color="auto" w:fill="FFFFFF"/>
      <w:spacing w:after="0" w:line="255" w:lineRule="exact"/>
      <w:jc w:val="both"/>
    </w:pPr>
    <w:rPr>
      <w:rFonts w:ascii="MS Reference Sans Serif" w:eastAsia="MS Reference Sans Serif" w:hAnsi="MS Reference Sans Serif" w:cs="MS Reference Sans Serif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8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1451</Words>
  <Characters>8276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14</cp:revision>
  <dcterms:created xsi:type="dcterms:W3CDTF">2023-01-04T08:06:00Z</dcterms:created>
  <dcterms:modified xsi:type="dcterms:W3CDTF">2023-01-08T23:42:00Z</dcterms:modified>
</cp:coreProperties>
</file>